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4C42B" w14:textId="0F3C7B16" w:rsidR="00915997" w:rsidRPr="00B755B3" w:rsidRDefault="00915997" w:rsidP="00915997">
      <w:pPr>
        <w:pStyle w:val="CVCPressemitteilung"/>
      </w:pPr>
      <w:r w:rsidRPr="00B755B3">
        <w:t xml:space="preserve">Circular Valley Convention 2025 – Press Release No. </w:t>
      </w:r>
      <w:r w:rsidR="00550C2B">
        <w:t>4</w:t>
      </w:r>
      <w:r w:rsidRPr="00B755B3">
        <w:t xml:space="preserve"> / </w:t>
      </w:r>
      <w:r w:rsidR="00550C2B">
        <w:t>February</w:t>
      </w:r>
      <w:r w:rsidRPr="00B755B3">
        <w:t xml:space="preserve"> 202</w:t>
      </w:r>
      <w:r w:rsidR="000B3A78">
        <w:t>5</w:t>
      </w:r>
    </w:p>
    <w:p w14:paraId="6FB06FB8" w14:textId="1C368C84" w:rsidR="003803A5" w:rsidRDefault="00472694" w:rsidP="00FE11E5">
      <w:pPr>
        <w:pStyle w:val="CVCberschrift1"/>
        <w:jc w:val="left"/>
        <w:rPr>
          <w:sz w:val="27"/>
          <w:szCs w:val="27"/>
        </w:rPr>
      </w:pPr>
      <w:r w:rsidRPr="00472694">
        <w:rPr>
          <w:sz w:val="27"/>
          <w:szCs w:val="27"/>
        </w:rPr>
        <w:t xml:space="preserve">Circular Valley Convention 2025: </w:t>
      </w:r>
      <w:r w:rsidR="00FE11E5">
        <w:rPr>
          <w:sz w:val="27"/>
          <w:szCs w:val="27"/>
        </w:rPr>
        <w:br/>
      </w:r>
      <w:r w:rsidRPr="00472694">
        <w:rPr>
          <w:sz w:val="27"/>
          <w:szCs w:val="27"/>
        </w:rPr>
        <w:t xml:space="preserve">The countdown to the launch of the global platform for the circular economy </w:t>
      </w:r>
      <w:r w:rsidR="009A18D2">
        <w:rPr>
          <w:sz w:val="27"/>
          <w:szCs w:val="27"/>
        </w:rPr>
        <w:t>is underway</w:t>
      </w:r>
    </w:p>
    <w:p w14:paraId="5AF0CE37" w14:textId="77777777" w:rsidR="00444371" w:rsidRPr="00B755B3" w:rsidRDefault="00444371" w:rsidP="00915997">
      <w:pPr>
        <w:pStyle w:val="CVCberschrift1"/>
      </w:pPr>
    </w:p>
    <w:p w14:paraId="14B76266" w14:textId="38AD8D70" w:rsidR="00C43E94" w:rsidRPr="00472694" w:rsidRDefault="00C53F07" w:rsidP="00472694">
      <w:pPr>
        <w:pStyle w:val="CVCText"/>
      </w:pPr>
      <w:r w:rsidRPr="00B755B3">
        <w:rPr>
          <w:i/>
          <w:iCs/>
          <w:noProof/>
        </w:rPr>
        <w:drawing>
          <wp:anchor distT="0" distB="0" distL="114300" distR="114300" simplePos="0" relativeHeight="251658240" behindDoc="1" locked="0" layoutInCell="1" allowOverlap="1" wp14:anchorId="0E94A43D" wp14:editId="446C6E6C">
            <wp:simplePos x="0" y="0"/>
            <wp:positionH relativeFrom="page">
              <wp:posOffset>5969862</wp:posOffset>
            </wp:positionH>
            <wp:positionV relativeFrom="paragraph">
              <wp:posOffset>903148</wp:posOffset>
            </wp:positionV>
            <wp:extent cx="1474998" cy="5616575"/>
            <wp:effectExtent l="0" t="0" r="0" b="3175"/>
            <wp:wrapNone/>
            <wp:docPr id="97817205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2056"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4998" cy="5616575"/>
                    </a:xfrm>
                    <a:prstGeom prst="rect">
                      <a:avLst/>
                    </a:prstGeom>
                  </pic:spPr>
                </pic:pic>
              </a:graphicData>
            </a:graphic>
            <wp14:sizeRelH relativeFrom="margin">
              <wp14:pctWidth>0</wp14:pctWidth>
            </wp14:sizeRelH>
            <wp14:sizeRelV relativeFrom="margin">
              <wp14:pctHeight>0</wp14:pctHeight>
            </wp14:sizeRelV>
          </wp:anchor>
        </w:drawing>
      </w:r>
      <w:r w:rsidR="00472694" w:rsidRPr="00472694">
        <w:t xml:space="preserve">In just a few days, the Circular Valley Convention (CVC) will open its doors at the Areal Böhler in Düsseldorf. On March 12-13, 2025, this pioneering platform for </w:t>
      </w:r>
      <w:r w:rsidR="009A18D2">
        <w:t xml:space="preserve">the </w:t>
      </w:r>
      <w:r w:rsidR="00472694" w:rsidRPr="00472694">
        <w:t xml:space="preserve">industrial circular economy will bring together leading figures from business, science, politics, and society under the theme "Uniting Industries for a Circular Tomorrow". With over 100 exhibitors, 200 top speakers, inspiring </w:t>
      </w:r>
      <w:r w:rsidR="009A18D2">
        <w:t>presentations</w:t>
      </w:r>
      <w:r w:rsidR="00472694" w:rsidRPr="00472694">
        <w:t>, groundbreaking innovations, and premium networking opportunities, CVC provides a unique platform to actively shape the transition towards a circular economy.</w:t>
      </w:r>
    </w:p>
    <w:p w14:paraId="646A11BB" w14:textId="77777777" w:rsidR="00FD6E1F" w:rsidRPr="00B755B3" w:rsidRDefault="00FD6E1F" w:rsidP="001E75FA">
      <w:pPr>
        <w:pStyle w:val="CVCText"/>
      </w:pPr>
    </w:p>
    <w:p w14:paraId="142EDBA0" w14:textId="68827F53" w:rsidR="001E75FA" w:rsidRPr="00B755B3" w:rsidRDefault="00472694" w:rsidP="001E75FA">
      <w:pPr>
        <w:pStyle w:val="CVCZwischenberschrift2"/>
      </w:pPr>
      <w:r w:rsidRPr="00472694">
        <w:t xml:space="preserve">Conference </w:t>
      </w:r>
      <w:r w:rsidR="002B20DE">
        <w:t>p</w:t>
      </w:r>
      <w:r w:rsidRPr="00472694">
        <w:t>rogram</w:t>
      </w:r>
      <w:r w:rsidR="002B20DE">
        <w:t xml:space="preserve"> b</w:t>
      </w:r>
      <w:r w:rsidRPr="00472694">
        <w:t xml:space="preserve">ridging </w:t>
      </w:r>
      <w:r w:rsidR="002B20DE">
        <w:t>s</w:t>
      </w:r>
      <w:r w:rsidRPr="00472694">
        <w:t xml:space="preserve">cience and </w:t>
      </w:r>
      <w:r w:rsidR="002B20DE">
        <w:t>p</w:t>
      </w:r>
      <w:r w:rsidRPr="00472694">
        <w:t>ractice</w:t>
      </w:r>
    </w:p>
    <w:p w14:paraId="7BF84262" w14:textId="6EF0E73D" w:rsidR="00550C2B" w:rsidRPr="00550C2B" w:rsidRDefault="00550C2B" w:rsidP="00550C2B">
      <w:pPr>
        <w:pStyle w:val="CVCText"/>
      </w:pPr>
      <w:r w:rsidRPr="00550C2B">
        <w:t xml:space="preserve">A </w:t>
      </w:r>
      <w:r w:rsidR="009A18D2">
        <w:t xml:space="preserve">central pillar </w:t>
      </w:r>
      <w:r w:rsidRPr="00550C2B">
        <w:t xml:space="preserve">of the Circular Valley Convention is its comprehensive </w:t>
      </w:r>
      <w:r w:rsidR="004A7207">
        <w:t>c</w:t>
      </w:r>
      <w:r w:rsidRPr="00550C2B">
        <w:t xml:space="preserve">onference program. Key topics include the development of efficient value chains, </w:t>
      </w:r>
      <w:r w:rsidR="009A18D2">
        <w:t>core</w:t>
      </w:r>
      <w:r w:rsidRPr="00550C2B">
        <w:t xml:space="preserve"> technologies for circular transformation, and sustainable material management. Across three stages, renowned thought leaders and industry experts will offer </w:t>
      </w:r>
      <w:r w:rsidR="009A18D2">
        <w:t xml:space="preserve">valuable </w:t>
      </w:r>
      <w:r w:rsidRPr="00550C2B">
        <w:t>insights into innovations, strategies, and global trends that are shaping the circular world of tomorrow. The Main Stage is structured into seven sessions covering circular plastics, packaging, construction, consumer goods, digitalization, logistics, and circular economy business models.</w:t>
      </w:r>
    </w:p>
    <w:p w14:paraId="7E17B27E" w14:textId="77777777" w:rsidR="00550C2B" w:rsidRPr="00550C2B" w:rsidRDefault="00550C2B" w:rsidP="00550C2B">
      <w:pPr>
        <w:pStyle w:val="CVCText"/>
      </w:pPr>
      <w:r w:rsidRPr="00550C2B">
        <w:t>In addition to keynotes, panel discussions, and presentations on the Main Stage, attendees should not miss the Innovation Stage, where start-ups, researchers, and established companies will showcase cutting-edge strategies and technologies driving circular transformation. Hands-on masterclasses will provide in-depth knowledge of specific circular applications.</w:t>
      </w:r>
    </w:p>
    <w:p w14:paraId="5F7A3868" w14:textId="45DFF6A0" w:rsidR="00386FE7" w:rsidRPr="0098744E" w:rsidRDefault="00550C2B" w:rsidP="00CA1185">
      <w:pPr>
        <w:pStyle w:val="CVCText"/>
        <w:rPr>
          <w:b/>
          <w:bCs/>
        </w:rPr>
      </w:pPr>
      <w:r w:rsidRPr="0098744E">
        <w:rPr>
          <w:b/>
          <w:bCs/>
        </w:rPr>
        <w:t>For detailed information on the Main Stage program, please refer to pages 3-7 of this document</w:t>
      </w:r>
      <w:r w:rsidR="000B3A78" w:rsidRPr="0098744E">
        <w:rPr>
          <w:b/>
          <w:bCs/>
        </w:rPr>
        <w:t>.</w:t>
      </w:r>
    </w:p>
    <w:p w14:paraId="0C24D73F" w14:textId="77777777" w:rsidR="000B3A78" w:rsidRPr="005A4472" w:rsidRDefault="000B3A78" w:rsidP="00CA1185">
      <w:pPr>
        <w:pStyle w:val="CVCText"/>
        <w:rPr>
          <w:lang w:val="en-US"/>
        </w:rPr>
      </w:pPr>
    </w:p>
    <w:p w14:paraId="70304CCC" w14:textId="2153E8A6" w:rsidR="001E75FA" w:rsidRPr="00B755B3" w:rsidRDefault="00550C2B" w:rsidP="001E75FA">
      <w:pPr>
        <w:pStyle w:val="CVCZwischenberschrift2"/>
      </w:pPr>
      <w:r w:rsidRPr="00550C2B">
        <w:t>An innovative event format that encourages sharing and networking</w:t>
      </w:r>
    </w:p>
    <w:p w14:paraId="0ED2B4E3" w14:textId="0C096974" w:rsidR="00550C2B" w:rsidRPr="00550C2B" w:rsidRDefault="00550C2B" w:rsidP="00550C2B">
      <w:pPr>
        <w:pStyle w:val="CVCText"/>
      </w:pPr>
      <w:r w:rsidRPr="00550C2B">
        <w:t xml:space="preserve">The Circular Valley Convention seamlessly integrates </w:t>
      </w:r>
      <w:r w:rsidR="004A7207">
        <w:t>c</w:t>
      </w:r>
      <w:r w:rsidRPr="00550C2B">
        <w:t xml:space="preserve">onference, </w:t>
      </w:r>
      <w:r w:rsidR="004A7207">
        <w:t>e</w:t>
      </w:r>
      <w:r w:rsidRPr="00550C2B">
        <w:t xml:space="preserve">xpo, and networking in a groundbreaking format. On March 12-13, 2025, Düsseldorf will become the global hub for the circular economy, offering a platform for international decision-makers across business, science, politics, and society. </w:t>
      </w:r>
      <w:r w:rsidRPr="00550C2B">
        <w:lastRenderedPageBreak/>
        <w:t>Designated networking areas will facilitate cross-sector collaboration and partnerships. The "Circular Night" event on March 12, 2025, will provide an exclusive setting for relaxed networking over music, drinks, and dinner.</w:t>
      </w:r>
    </w:p>
    <w:p w14:paraId="5BD6F095" w14:textId="7DB41A75" w:rsidR="008B25F4" w:rsidRDefault="008B25F4">
      <w:pPr>
        <w:rPr>
          <w:rFonts w:ascii="Arial" w:hAnsi="Arial" w:cs="Arial"/>
          <w:b/>
          <w:bCs/>
        </w:rPr>
      </w:pPr>
    </w:p>
    <w:p w14:paraId="6A286FA0" w14:textId="28AAECEE" w:rsidR="00F260EF" w:rsidRPr="00B755B3" w:rsidRDefault="00550C2B" w:rsidP="00C53F07">
      <w:pPr>
        <w:pStyle w:val="CVCZwischenberschrift2"/>
      </w:pPr>
      <w:r w:rsidRPr="00550C2B">
        <w:t>A circular marketplace with a holistic approach</w:t>
      </w:r>
    </w:p>
    <w:p w14:paraId="27FB6593" w14:textId="1901A70E" w:rsidR="002B20DE" w:rsidRPr="002B20DE" w:rsidRDefault="002B20DE" w:rsidP="002B20DE">
      <w:pPr>
        <w:pStyle w:val="CVCText"/>
      </w:pPr>
      <w:r w:rsidRPr="002B20DE">
        <w:t xml:space="preserve">The Circular Valley Convention </w:t>
      </w:r>
      <w:r w:rsidR="007D7738">
        <w:t>connects</w:t>
      </w:r>
      <w:r w:rsidR="007D7738" w:rsidRPr="002B20DE">
        <w:t xml:space="preserve"> </w:t>
      </w:r>
      <w:r w:rsidRPr="002B20DE">
        <w:t>science and industry, theory and practice. It covers all dimensions of the circular economy and the entire value chain across industries and materials.</w:t>
      </w:r>
    </w:p>
    <w:p w14:paraId="72749190" w14:textId="2C124ECD" w:rsidR="002B20DE" w:rsidRPr="002B20DE" w:rsidRDefault="002B20DE" w:rsidP="002B20DE">
      <w:pPr>
        <w:pStyle w:val="CVCText"/>
      </w:pPr>
      <w:r w:rsidRPr="002B20DE">
        <w:t xml:space="preserve">In the </w:t>
      </w:r>
      <w:r w:rsidR="004A7207">
        <w:t>e</w:t>
      </w:r>
      <w:r w:rsidRPr="002B20DE">
        <w:t xml:space="preserve">xpo area, more than 100 exhibitors - including Canon, SAP, Epson, Ernst &amp; Young, </w:t>
      </w:r>
      <w:proofErr w:type="spellStart"/>
      <w:r w:rsidRPr="002B20DE">
        <w:t>Pöppelmann</w:t>
      </w:r>
      <w:proofErr w:type="spellEnd"/>
      <w:r w:rsidRPr="002B20DE">
        <w:t xml:space="preserve">, Fraunhofer CCPE, Siegfried Jacob </w:t>
      </w:r>
      <w:proofErr w:type="spellStart"/>
      <w:r w:rsidRPr="002B20DE">
        <w:t>Metallwerke</w:t>
      </w:r>
      <w:proofErr w:type="spellEnd"/>
      <w:r w:rsidRPr="002B20DE">
        <w:t xml:space="preserve">, PGS Group, </w:t>
      </w:r>
      <w:proofErr w:type="spellStart"/>
      <w:r w:rsidRPr="002B20DE">
        <w:t>Brüninghoff</w:t>
      </w:r>
      <w:proofErr w:type="spellEnd"/>
      <w:r w:rsidRPr="002B20DE">
        <w:t xml:space="preserve">, the Leonhard Kurz Foundation, and many more </w:t>
      </w:r>
      <w:r w:rsidR="007D7738">
        <w:t>–</w:t>
      </w:r>
      <w:r w:rsidRPr="002B20DE">
        <w:t xml:space="preserve"> will showcase concrete circular economy solutions. The CVC will serve as a global marketplace for circular innovations, featuring world-leading corporations, mid-sized enterprises, and start-ups presenting groundbreaking developments, market-ready products, forward-thinking materials, and digital solutions. These solutions span all phases of the circular economy, from the use of renewable raw materials to product design, manufacturing, logistics, </w:t>
      </w:r>
      <w:r w:rsidR="007D7738">
        <w:t>product utilization</w:t>
      </w:r>
      <w:r w:rsidRPr="002B20DE">
        <w:t>, and end-of-life processes such as collection, sorting, and recycling.</w:t>
      </w:r>
    </w:p>
    <w:p w14:paraId="01A60055" w14:textId="1AD00113" w:rsidR="002E02A8" w:rsidRPr="00E525E8" w:rsidRDefault="002B20DE" w:rsidP="000B3A78">
      <w:pPr>
        <w:pStyle w:val="CVCText"/>
      </w:pPr>
      <w:r w:rsidRPr="002B20DE">
        <w:t xml:space="preserve">"The Circular Valley Convention provides start-ups, mid-sized businesses, and global market leaders with a unique opportunity to position themselves as pioneers in the circular economy and </w:t>
      </w:r>
      <w:r w:rsidR="007D7738">
        <w:t>engage</w:t>
      </w:r>
      <w:r w:rsidR="007D7738" w:rsidRPr="002B20DE">
        <w:t xml:space="preserve"> </w:t>
      </w:r>
      <w:r w:rsidRPr="002B20DE">
        <w:t xml:space="preserve">with potential customers for their circular solutions", emphasizes Philip Scheffler, Project Lead of the Circular Valley Convention at Messe Düsseldorf GmbH. "At the same time, CVC serves as a content hub for the circular economy, delivering key impulses for a sustainable and resource-efficient economic model. </w:t>
      </w:r>
      <w:r w:rsidRPr="00E525E8">
        <w:t>This makes it a valuable event for all participants."</w:t>
      </w:r>
    </w:p>
    <w:p w14:paraId="65D26F3B" w14:textId="292AF7F8" w:rsidR="002B20DE" w:rsidRDefault="002B20DE">
      <w:pPr>
        <w:rPr>
          <w:rFonts w:ascii="Arial" w:hAnsi="Arial" w:cs="Arial"/>
        </w:rPr>
      </w:pPr>
      <w:r>
        <w:br w:type="page"/>
      </w:r>
    </w:p>
    <w:p w14:paraId="6C8F1511" w14:textId="39600F1B" w:rsidR="002B20DE" w:rsidRPr="002B20DE" w:rsidRDefault="002B20DE" w:rsidP="002B20DE">
      <w:pPr>
        <w:pStyle w:val="CVCZwischenberschrift2"/>
      </w:pPr>
      <w:r w:rsidRPr="002B20DE">
        <w:lastRenderedPageBreak/>
        <w:t xml:space="preserve">All speakers, all sessions: An overview of the </w:t>
      </w:r>
      <w:r w:rsidR="000E650E">
        <w:t>M</w:t>
      </w:r>
      <w:r w:rsidRPr="002B20DE">
        <w:t xml:space="preserve">ain </w:t>
      </w:r>
      <w:r w:rsidR="000E650E">
        <w:t>S</w:t>
      </w:r>
      <w:r w:rsidRPr="002B20DE">
        <w:t>tage program</w:t>
      </w:r>
    </w:p>
    <w:p w14:paraId="21662C0F" w14:textId="036E92FC" w:rsidR="002B20DE" w:rsidRPr="002B20DE" w:rsidRDefault="002B20DE" w:rsidP="002B20DE">
      <w:pPr>
        <w:pStyle w:val="CVCText"/>
      </w:pPr>
      <w:r w:rsidRPr="002B20DE">
        <w:t xml:space="preserve">At the </w:t>
      </w:r>
      <w:r w:rsidR="000E650E">
        <w:t>M</w:t>
      </w:r>
      <w:r w:rsidRPr="002B20DE">
        <w:t xml:space="preserve">ain </w:t>
      </w:r>
      <w:r w:rsidR="000E650E">
        <w:t>S</w:t>
      </w:r>
      <w:r w:rsidRPr="002B20DE">
        <w:t>tage of the Circular Valley Convention, renowned thought leaders and decision-makers from business, science, and politics will present their insights and visions for the future of the circular economy.</w:t>
      </w:r>
    </w:p>
    <w:p w14:paraId="48701343" w14:textId="77777777" w:rsidR="002B20DE" w:rsidRPr="002B20DE" w:rsidRDefault="002B20DE" w:rsidP="002B20DE">
      <w:pPr>
        <w:pStyle w:val="CVCText"/>
      </w:pPr>
    </w:p>
    <w:p w14:paraId="0E9FDC7E" w14:textId="699E9CF4" w:rsidR="002B20DE" w:rsidRPr="00E93071" w:rsidRDefault="00E93071" w:rsidP="002B20DE">
      <w:pPr>
        <w:pStyle w:val="CVCText"/>
        <w:rPr>
          <w:b/>
          <w:bCs/>
        </w:rPr>
      </w:pPr>
      <w:r w:rsidRPr="00E93071">
        <w:rPr>
          <w:b/>
          <w:bCs/>
        </w:rPr>
        <w:t>Opening remarks at the CVC</w:t>
      </w:r>
    </w:p>
    <w:p w14:paraId="7116A66C" w14:textId="7EF3CCB8" w:rsidR="00E93071" w:rsidRPr="00E93071" w:rsidRDefault="00E93071" w:rsidP="00E93071">
      <w:pPr>
        <w:pStyle w:val="CVCText"/>
      </w:pPr>
      <w:r w:rsidRPr="00E93071">
        <w:t xml:space="preserve">The CVC will open on Wednesday, March 12, with speeches from </w:t>
      </w:r>
      <w:r w:rsidRPr="00E93071">
        <w:rPr>
          <w:b/>
          <w:bCs/>
        </w:rPr>
        <w:t>Wolfram N. Diener, Chairman of the Management Board</w:t>
      </w:r>
      <w:r>
        <w:rPr>
          <w:b/>
          <w:bCs/>
        </w:rPr>
        <w:t xml:space="preserve"> </w:t>
      </w:r>
      <w:r w:rsidRPr="00E93071">
        <w:rPr>
          <w:b/>
          <w:bCs/>
        </w:rPr>
        <w:t>of Messe Düsseldorf GmbH</w:t>
      </w:r>
      <w:r w:rsidRPr="00E93071">
        <w:t xml:space="preserve">, the organizing body, along with key representatives from the event's partner organizations: </w:t>
      </w:r>
      <w:r w:rsidRPr="00E93071">
        <w:rPr>
          <w:b/>
          <w:bCs/>
        </w:rPr>
        <w:t>Dr. Carsten Gerhardt, Chairman of the Circular Valley Foundation</w:t>
      </w:r>
      <w:r w:rsidRPr="00E93071">
        <w:t xml:space="preserve">, and </w:t>
      </w:r>
      <w:r w:rsidRPr="00000FC2">
        <w:rPr>
          <w:b/>
          <w:bCs/>
        </w:rPr>
        <w:t>Prof.</w:t>
      </w:r>
      <w:r>
        <w:rPr>
          <w:b/>
          <w:bCs/>
        </w:rPr>
        <w:t xml:space="preserve"> Dr.-Ing.</w:t>
      </w:r>
      <w:r w:rsidRPr="00E93071">
        <w:rPr>
          <w:b/>
          <w:bCs/>
        </w:rPr>
        <w:t xml:space="preserve"> Manfred Renner, </w:t>
      </w:r>
      <w:r>
        <w:rPr>
          <w:b/>
          <w:bCs/>
        </w:rPr>
        <w:t>Head of Institute,</w:t>
      </w:r>
      <w:r w:rsidRPr="00E93071">
        <w:rPr>
          <w:b/>
          <w:bCs/>
        </w:rPr>
        <w:t xml:space="preserve"> Fraunhofer UMSICHT</w:t>
      </w:r>
      <w:r w:rsidR="00E525E8">
        <w:t>;</w:t>
      </w:r>
      <w:r w:rsidRPr="00E93071">
        <w:t xml:space="preserve"> </w:t>
      </w:r>
      <w:r w:rsidR="00B75458" w:rsidRPr="00B75458">
        <w:t>also present will be</w:t>
      </w:r>
      <w:r w:rsidRPr="00E93071">
        <w:t xml:space="preserve"> </w:t>
      </w:r>
      <w:r w:rsidRPr="00E93071">
        <w:rPr>
          <w:b/>
          <w:bCs/>
        </w:rPr>
        <w:t xml:space="preserve">Dr. Claas </w:t>
      </w:r>
      <w:proofErr w:type="spellStart"/>
      <w:r w:rsidRPr="00E93071">
        <w:rPr>
          <w:b/>
          <w:bCs/>
        </w:rPr>
        <w:t>Oehlmann</w:t>
      </w:r>
      <w:proofErr w:type="spellEnd"/>
      <w:r w:rsidRPr="00E93071">
        <w:rPr>
          <w:b/>
          <w:bCs/>
        </w:rPr>
        <w:t>, CEO of the BDI-Initiative Circular Economy</w:t>
      </w:r>
      <w:r w:rsidRPr="00E93071">
        <w:t xml:space="preserve">. Moderator </w:t>
      </w:r>
      <w:proofErr w:type="spellStart"/>
      <w:r w:rsidRPr="00E93071">
        <w:t>Chérine</w:t>
      </w:r>
      <w:proofErr w:type="spellEnd"/>
      <w:r w:rsidRPr="00E93071">
        <w:t xml:space="preserve"> de Bruijn will guide the audience through the event.</w:t>
      </w:r>
    </w:p>
    <w:p w14:paraId="492796BC" w14:textId="580B5B66" w:rsidR="002B20DE" w:rsidRPr="00E93071" w:rsidRDefault="00E93071" w:rsidP="002B20DE">
      <w:pPr>
        <w:pStyle w:val="CVCText"/>
      </w:pPr>
      <w:r w:rsidRPr="00E93071">
        <w:t xml:space="preserve">Further keynote addresses will be delivered by </w:t>
      </w:r>
      <w:r w:rsidRPr="00E93071">
        <w:rPr>
          <w:b/>
          <w:bCs/>
        </w:rPr>
        <w:t>Steffi Lemke, Federal Minister for the Environment, Nature Conservation, Nuclear Safety, and Consumer Protection</w:t>
      </w:r>
      <w:r>
        <w:rPr>
          <w:b/>
          <w:bCs/>
        </w:rPr>
        <w:t xml:space="preserve"> BMUV</w:t>
      </w:r>
      <w:r w:rsidRPr="00E93071">
        <w:t xml:space="preserve">; </w:t>
      </w:r>
      <w:r w:rsidRPr="00E93071">
        <w:rPr>
          <w:b/>
          <w:bCs/>
        </w:rPr>
        <w:t>Hendrik Wüst, Minister</w:t>
      </w:r>
      <w:r w:rsidR="00B22FAC">
        <w:rPr>
          <w:b/>
          <w:bCs/>
        </w:rPr>
        <w:t xml:space="preserve"> </w:t>
      </w:r>
      <w:r w:rsidRPr="00E93071">
        <w:rPr>
          <w:b/>
          <w:bCs/>
        </w:rPr>
        <w:t>President of North Rhine-Westphalia</w:t>
      </w:r>
      <w:r w:rsidRPr="00E93071">
        <w:t xml:space="preserve">; and on the second day, </w:t>
      </w:r>
      <w:r w:rsidRPr="00E93071">
        <w:rPr>
          <w:b/>
          <w:bCs/>
        </w:rPr>
        <w:t>Oliver Krischer, Minister for the Environment, Nature Conservation, and Transport of North Rhine-Westphalia</w:t>
      </w:r>
      <w:r w:rsidRPr="00E93071">
        <w:t xml:space="preserve">, and </w:t>
      </w:r>
      <w:r w:rsidRPr="00E93071">
        <w:rPr>
          <w:b/>
          <w:bCs/>
        </w:rPr>
        <w:t xml:space="preserve">Dr. Stephan Keller, </w:t>
      </w:r>
      <w:r w:rsidR="00B22FAC">
        <w:rPr>
          <w:b/>
          <w:bCs/>
        </w:rPr>
        <w:t xml:space="preserve">Lord </w:t>
      </w:r>
      <w:r w:rsidRPr="00E93071">
        <w:rPr>
          <w:b/>
          <w:bCs/>
        </w:rPr>
        <w:t>Mayor of the City of Düsseldorf</w:t>
      </w:r>
      <w:r w:rsidRPr="00E93071">
        <w:t>. These contributions underscore the importance of the Circular Valley Convention.</w:t>
      </w:r>
    </w:p>
    <w:p w14:paraId="0ECE8257" w14:textId="77777777" w:rsidR="002B20DE" w:rsidRPr="00E525E8" w:rsidRDefault="002B20DE" w:rsidP="002B20DE">
      <w:pPr>
        <w:pStyle w:val="CVCText"/>
      </w:pPr>
    </w:p>
    <w:p w14:paraId="236B077E" w14:textId="321CCB0E" w:rsidR="002B20DE" w:rsidRPr="00B22FAC" w:rsidRDefault="00B22FAC" w:rsidP="00B22FAC">
      <w:pPr>
        <w:pStyle w:val="CVCZwischenberschrift2"/>
      </w:pPr>
      <w:r w:rsidRPr="00B22FAC">
        <w:t>Keynotes: "Enabling Circular Economy"</w:t>
      </w:r>
    </w:p>
    <w:p w14:paraId="15E89919" w14:textId="49D5E057" w:rsidR="00B22FAC" w:rsidRPr="00B22FAC" w:rsidRDefault="00B22FAC" w:rsidP="00B22FAC">
      <w:pPr>
        <w:pStyle w:val="CVCText"/>
        <w:rPr>
          <w:b/>
          <w:bCs/>
        </w:rPr>
      </w:pPr>
      <w:r w:rsidRPr="00B22FAC">
        <w:t xml:space="preserve">The keynote speeches on the first day will highlight innovative approaches to advancing the circular economy. </w:t>
      </w:r>
      <w:r w:rsidRPr="00B22FAC">
        <w:rPr>
          <w:b/>
          <w:bCs/>
        </w:rPr>
        <w:t xml:space="preserve">Prof. Dr.-Ing. Holger </w:t>
      </w:r>
      <w:proofErr w:type="spellStart"/>
      <w:r w:rsidRPr="00B22FAC">
        <w:rPr>
          <w:b/>
          <w:bCs/>
        </w:rPr>
        <w:t>Hanselka</w:t>
      </w:r>
      <w:proofErr w:type="spellEnd"/>
      <w:r w:rsidRPr="00B22FAC">
        <w:rPr>
          <w:b/>
          <w:bCs/>
        </w:rPr>
        <w:t xml:space="preserve">, President of the Fraunhofer Society, </w:t>
      </w:r>
      <w:r w:rsidRPr="00B22FAC">
        <w:t xml:space="preserve">will discuss "The value creation potential of circularity: opportunities for innovation, efficiency and resource conservation". </w:t>
      </w:r>
      <w:r w:rsidRPr="00B22FAC">
        <w:rPr>
          <w:b/>
          <w:bCs/>
        </w:rPr>
        <w:t>Dr. Carla Seidel, Vice President at BASF SE</w:t>
      </w:r>
      <w:r w:rsidRPr="00B22FAC">
        <w:t xml:space="preserve">, will provide insights into BASF's strategies and initiatives. </w:t>
      </w:r>
      <w:r w:rsidRPr="00B22FAC">
        <w:rPr>
          <w:b/>
          <w:bCs/>
        </w:rPr>
        <w:t xml:space="preserve">Rebecca Tauer, Program </w:t>
      </w:r>
      <w:r>
        <w:rPr>
          <w:b/>
          <w:bCs/>
        </w:rPr>
        <w:t>Manager</w:t>
      </w:r>
      <w:r w:rsidRPr="00B22FAC">
        <w:rPr>
          <w:b/>
          <w:bCs/>
        </w:rPr>
        <w:t xml:space="preserve"> for Circular Economy at WWF Germany</w:t>
      </w:r>
      <w:r w:rsidRPr="00B22FAC">
        <w:t xml:space="preserve">, will showcase how conservation and business can collaborate to promote sustainable solutions. </w:t>
      </w:r>
      <w:r w:rsidRPr="00B22FAC">
        <w:rPr>
          <w:b/>
          <w:bCs/>
        </w:rPr>
        <w:t>Ulrike Sapiro, CSO at Henkel</w:t>
      </w:r>
      <w:r w:rsidRPr="00B22FAC">
        <w:t xml:space="preserve">, will present innovations for the circular economy transformation. </w:t>
      </w:r>
      <w:r w:rsidRPr="00B22FAC">
        <w:rPr>
          <w:b/>
          <w:bCs/>
        </w:rPr>
        <w:t>Karin Huber-Heim</w:t>
      </w:r>
      <w:r w:rsidRPr="00B22FAC">
        <w:t xml:space="preserve">, </w:t>
      </w:r>
      <w:r w:rsidRPr="00AB6C0B">
        <w:rPr>
          <w:b/>
          <w:bCs/>
        </w:rPr>
        <w:t>C</w:t>
      </w:r>
      <w:r w:rsidR="00AB6C0B">
        <w:rPr>
          <w:b/>
          <w:bCs/>
        </w:rPr>
        <w:t>i</w:t>
      </w:r>
      <w:r w:rsidRPr="00AB6C0B">
        <w:rPr>
          <w:b/>
          <w:bCs/>
        </w:rPr>
        <w:t>ty of Vienna Endowed Professorship for Circular Economy &amp; transformative business models</w:t>
      </w:r>
      <w:r w:rsidRPr="00B22FAC">
        <w:t xml:space="preserve">, will discuss the importance of partnerships in developing transformative business models. </w:t>
      </w:r>
      <w:r w:rsidRPr="00B22FAC">
        <w:rPr>
          <w:b/>
          <w:bCs/>
        </w:rPr>
        <w:t>Joe Murphy, Executive Lead of the Business Network at the Ellen MacArthur Foundation</w:t>
      </w:r>
      <w:r w:rsidRPr="00B22FAC">
        <w:t xml:space="preserve">, will share lessons from a decade of implementing circular economy principles. </w:t>
      </w:r>
      <w:r w:rsidRPr="00B22FAC">
        <w:rPr>
          <w:b/>
          <w:bCs/>
        </w:rPr>
        <w:t xml:space="preserve">Dr. Martin Sonnenschein, Chairman of </w:t>
      </w:r>
      <w:r w:rsidRPr="00B22FAC">
        <w:rPr>
          <w:b/>
          <w:bCs/>
        </w:rPr>
        <w:lastRenderedPageBreak/>
        <w:t>Heidelberger Druckmaschinen AG</w:t>
      </w:r>
      <w:r w:rsidRPr="00B22FAC">
        <w:t>, will outline sustainable practices within his company.</w:t>
      </w:r>
    </w:p>
    <w:p w14:paraId="1746071C" w14:textId="3E231E3B" w:rsidR="00B22FAC" w:rsidRPr="00B22FAC" w:rsidRDefault="00B22FAC" w:rsidP="00B22FAC">
      <w:pPr>
        <w:pStyle w:val="CVCText"/>
      </w:pPr>
      <w:r w:rsidRPr="00B22FAC">
        <w:t xml:space="preserve">On Thursday, the second day of the event, </w:t>
      </w:r>
      <w:r w:rsidRPr="00B22FAC">
        <w:rPr>
          <w:b/>
          <w:bCs/>
        </w:rPr>
        <w:t>Prof. Lars M. Blank from RWTH Aachen University</w:t>
      </w:r>
      <w:r w:rsidRPr="00B22FAC">
        <w:t xml:space="preserve"> will discuss "</w:t>
      </w:r>
      <w:r w:rsidR="00AB6C0B" w:rsidRPr="00AB6C0B">
        <w:t>Transforming the Chemical Industry into a Multidimensional Circular Economy</w:t>
      </w:r>
      <w:r w:rsidRPr="00B22FAC">
        <w:t>"</w:t>
      </w:r>
      <w:r w:rsidR="00AB6C0B">
        <w:t>.</w:t>
      </w:r>
      <w:r w:rsidRPr="00B22FAC">
        <w:t xml:space="preserve"> </w:t>
      </w:r>
      <w:r w:rsidRPr="00B22FAC">
        <w:rPr>
          <w:b/>
          <w:bCs/>
        </w:rPr>
        <w:t xml:space="preserve">Susanne </w:t>
      </w:r>
      <w:proofErr w:type="spellStart"/>
      <w:r w:rsidRPr="00B22FAC">
        <w:rPr>
          <w:b/>
          <w:bCs/>
        </w:rPr>
        <w:t>Szech-Koundouros</w:t>
      </w:r>
      <w:proofErr w:type="spellEnd"/>
      <w:r w:rsidRPr="00B22FAC">
        <w:rPr>
          <w:b/>
          <w:bCs/>
        </w:rPr>
        <w:t xml:space="preserve">, </w:t>
      </w:r>
      <w:r w:rsidR="00AB6C0B" w:rsidRPr="00AB6C0B">
        <w:rPr>
          <w:b/>
          <w:bCs/>
        </w:rPr>
        <w:t xml:space="preserve">Head of the sub-department: Raw Materials Policy, Circular Economy, Resource Protection and Environmental Law </w:t>
      </w:r>
      <w:r w:rsidRPr="00B22FAC">
        <w:rPr>
          <w:b/>
          <w:bCs/>
        </w:rPr>
        <w:t>at the Federal Ministry for Economic Affairs and Climate Action</w:t>
      </w:r>
      <w:r w:rsidRPr="00B22FAC">
        <w:t>, will provide insights into "</w:t>
      </w:r>
      <w:r w:rsidR="00AB6C0B" w:rsidRPr="00AB6C0B">
        <w:t>Perspective on Circular Economy in the Context of Federal Policy</w:t>
      </w:r>
      <w:r w:rsidRPr="00B22FAC">
        <w:t>"</w:t>
      </w:r>
      <w:r w:rsidR="00AB6C0B">
        <w:t>.</w:t>
      </w:r>
    </w:p>
    <w:p w14:paraId="0CE4136B" w14:textId="77777777" w:rsidR="002B20DE" w:rsidRPr="00E525E8" w:rsidRDefault="002B20DE" w:rsidP="002B20DE">
      <w:pPr>
        <w:pStyle w:val="CVCText"/>
      </w:pPr>
    </w:p>
    <w:p w14:paraId="24C9B7A8" w14:textId="5A6364BF" w:rsidR="002B20DE" w:rsidRPr="000442CB" w:rsidRDefault="00AB6C0B" w:rsidP="00CD75B1">
      <w:pPr>
        <w:pStyle w:val="CVCZwischenberschrift2"/>
      </w:pPr>
      <w:r w:rsidRPr="00AB6C0B">
        <w:t xml:space="preserve">Panel </w:t>
      </w:r>
      <w:r w:rsidR="00CD75B1">
        <w:t>D</w:t>
      </w:r>
      <w:r w:rsidRPr="00AB6C0B">
        <w:t>iscussions</w:t>
      </w:r>
    </w:p>
    <w:p w14:paraId="0A28A7F9" w14:textId="3B943304" w:rsidR="000442CB" w:rsidRPr="000442CB" w:rsidRDefault="000442CB" w:rsidP="000442CB">
      <w:pPr>
        <w:pStyle w:val="CVCText"/>
      </w:pPr>
      <w:r w:rsidRPr="000442CB">
        <w:t xml:space="preserve">On the first day, experts will debate the topic </w:t>
      </w:r>
      <w:r w:rsidRPr="000442CB">
        <w:rPr>
          <w:b/>
          <w:bCs/>
        </w:rPr>
        <w:t>"</w:t>
      </w:r>
      <w:r w:rsidR="00E5210C" w:rsidRPr="00E5210C">
        <w:rPr>
          <w:b/>
          <w:bCs/>
        </w:rPr>
        <w:t>From Green Deal to Industrial Deal: Economy as the basis for greater ecology and social stability</w:t>
      </w:r>
      <w:r w:rsidRPr="000442CB">
        <w:rPr>
          <w:b/>
          <w:bCs/>
        </w:rPr>
        <w:t>"</w:t>
      </w:r>
      <w:r w:rsidR="00E5210C">
        <w:t>.</w:t>
      </w:r>
      <w:r w:rsidRPr="000442CB">
        <w:t xml:space="preserve"> </w:t>
      </w:r>
      <w:proofErr w:type="spellStart"/>
      <w:r w:rsidRPr="000442CB">
        <w:t>Panelists</w:t>
      </w:r>
      <w:proofErr w:type="spellEnd"/>
      <w:r w:rsidRPr="000442CB">
        <w:t xml:space="preserve"> include </w:t>
      </w:r>
      <w:r w:rsidRPr="000442CB">
        <w:rPr>
          <w:b/>
          <w:bCs/>
        </w:rPr>
        <w:t xml:space="preserve">Ralf </w:t>
      </w:r>
      <w:proofErr w:type="spellStart"/>
      <w:r w:rsidRPr="000442CB">
        <w:rPr>
          <w:b/>
          <w:bCs/>
        </w:rPr>
        <w:t>Düssel</w:t>
      </w:r>
      <w:proofErr w:type="spellEnd"/>
      <w:r w:rsidRPr="000442CB">
        <w:rPr>
          <w:b/>
          <w:bCs/>
        </w:rPr>
        <w:t>, Chairman of Plastics Europe e. V.</w:t>
      </w:r>
      <w:r w:rsidRPr="000442CB">
        <w:t xml:space="preserve">; </w:t>
      </w:r>
      <w:r w:rsidRPr="000442CB">
        <w:rPr>
          <w:b/>
          <w:bCs/>
        </w:rPr>
        <w:t>Prof. Dr. André Bardow, Department of Mechanical and Process Engineering at ETH Zurich</w:t>
      </w:r>
      <w:r w:rsidRPr="000442CB">
        <w:t xml:space="preserve">; </w:t>
      </w:r>
      <w:r w:rsidRPr="000442CB">
        <w:rPr>
          <w:b/>
          <w:bCs/>
        </w:rPr>
        <w:t xml:space="preserve">Prof. Dr. Henning Wilts, Head of Circular Economy </w:t>
      </w:r>
      <w:r w:rsidR="00E5210C" w:rsidRPr="00E5210C">
        <w:rPr>
          <w:b/>
          <w:bCs/>
        </w:rPr>
        <w:t xml:space="preserve">Department </w:t>
      </w:r>
      <w:r w:rsidRPr="000442CB">
        <w:rPr>
          <w:b/>
          <w:bCs/>
        </w:rPr>
        <w:t>at the Wuppertal Institute</w:t>
      </w:r>
      <w:r w:rsidRPr="000442CB">
        <w:t xml:space="preserve">; and </w:t>
      </w:r>
      <w:r w:rsidRPr="000442CB">
        <w:rPr>
          <w:b/>
          <w:bCs/>
        </w:rPr>
        <w:t>Ute Spring, EMEA R&amp;D Director Packaging &amp; Specialty Plastics at Dow Chemical</w:t>
      </w:r>
      <w:r w:rsidRPr="000442CB">
        <w:t>.</w:t>
      </w:r>
    </w:p>
    <w:p w14:paraId="54C0BB85" w14:textId="6F6ACAFD" w:rsidR="000442CB" w:rsidRPr="000442CB" w:rsidRDefault="000442CB" w:rsidP="000442CB">
      <w:pPr>
        <w:pStyle w:val="CVCText"/>
      </w:pPr>
      <w:r w:rsidRPr="000442CB">
        <w:t>Thursday's panel will focus on "</w:t>
      </w:r>
      <w:r w:rsidR="00CD75B1" w:rsidRPr="00CD75B1">
        <w:rPr>
          <w:b/>
          <w:bCs/>
        </w:rPr>
        <w:t>How to make plastic packaging circular? Opportunities and Challenges in Medium-Sized Businesses</w:t>
      </w:r>
      <w:r w:rsidRPr="000442CB">
        <w:rPr>
          <w:b/>
          <w:bCs/>
        </w:rPr>
        <w:t>"</w:t>
      </w:r>
      <w:r w:rsidR="00CD75B1">
        <w:t>.</w:t>
      </w:r>
      <w:r w:rsidRPr="000442CB">
        <w:t xml:space="preserve"> Participants include </w:t>
      </w:r>
      <w:r w:rsidRPr="000442CB">
        <w:rPr>
          <w:b/>
          <w:bCs/>
        </w:rPr>
        <w:t>Prof. Dr. Thomas Müller-Kirschbaum, Chief Scientist at the Circular Valley Foundation</w:t>
      </w:r>
      <w:r w:rsidRPr="000442CB">
        <w:t xml:space="preserve">; </w:t>
      </w:r>
      <w:r w:rsidRPr="000442CB">
        <w:rPr>
          <w:b/>
          <w:bCs/>
        </w:rPr>
        <w:t xml:space="preserve">Matthias Lesch, Managing Director of </w:t>
      </w:r>
      <w:proofErr w:type="spellStart"/>
      <w:r w:rsidRPr="000442CB">
        <w:rPr>
          <w:b/>
          <w:bCs/>
        </w:rPr>
        <w:t>Pöppelmann</w:t>
      </w:r>
      <w:proofErr w:type="spellEnd"/>
      <w:r w:rsidRPr="000442CB">
        <w:rPr>
          <w:b/>
          <w:bCs/>
        </w:rPr>
        <w:t xml:space="preserve"> Holding GmbH &amp; Co. KG</w:t>
      </w:r>
      <w:r w:rsidRPr="000442CB">
        <w:t xml:space="preserve">; </w:t>
      </w:r>
      <w:r w:rsidRPr="000442CB">
        <w:rPr>
          <w:b/>
          <w:bCs/>
        </w:rPr>
        <w:t>Jens Stadter, CEO of Jokey SE</w:t>
      </w:r>
      <w:r w:rsidRPr="000442CB">
        <w:t xml:space="preserve">; </w:t>
      </w:r>
      <w:r w:rsidRPr="000442CB">
        <w:rPr>
          <w:b/>
          <w:bCs/>
        </w:rPr>
        <w:t>Andreas Vogt, Managing Director of Vogt Plastics</w:t>
      </w:r>
      <w:r w:rsidRPr="000442CB">
        <w:t xml:space="preserve">; </w:t>
      </w:r>
      <w:r w:rsidRPr="000442CB">
        <w:rPr>
          <w:b/>
          <w:bCs/>
        </w:rPr>
        <w:t xml:space="preserve">Georg </w:t>
      </w:r>
      <w:proofErr w:type="spellStart"/>
      <w:r w:rsidRPr="000442CB">
        <w:rPr>
          <w:b/>
          <w:bCs/>
        </w:rPr>
        <w:t>Pescher</w:t>
      </w:r>
      <w:proofErr w:type="spellEnd"/>
      <w:r w:rsidRPr="000442CB">
        <w:rPr>
          <w:b/>
          <w:bCs/>
        </w:rPr>
        <w:t>, Managing Director DBNL</w:t>
      </w:r>
      <w:r w:rsidR="00CD75B1">
        <w:rPr>
          <w:b/>
          <w:bCs/>
        </w:rPr>
        <w:t>,</w:t>
      </w:r>
      <w:r w:rsidRPr="000442CB">
        <w:rPr>
          <w:b/>
          <w:bCs/>
        </w:rPr>
        <w:t xml:space="preserve"> </w:t>
      </w:r>
      <w:proofErr w:type="spellStart"/>
      <w:r w:rsidRPr="000442CB">
        <w:rPr>
          <w:b/>
          <w:bCs/>
        </w:rPr>
        <w:t>Alpla</w:t>
      </w:r>
      <w:proofErr w:type="spellEnd"/>
      <w:r w:rsidRPr="000442CB">
        <w:t xml:space="preserve">; and </w:t>
      </w:r>
      <w:r w:rsidRPr="000442CB">
        <w:rPr>
          <w:b/>
          <w:bCs/>
        </w:rPr>
        <w:t xml:space="preserve">Gunda </w:t>
      </w:r>
      <w:proofErr w:type="spellStart"/>
      <w:r w:rsidRPr="000442CB">
        <w:rPr>
          <w:b/>
          <w:bCs/>
        </w:rPr>
        <w:t>Rachut</w:t>
      </w:r>
      <w:proofErr w:type="spellEnd"/>
      <w:r w:rsidRPr="000442CB">
        <w:rPr>
          <w:b/>
          <w:bCs/>
        </w:rPr>
        <w:t xml:space="preserve">, </w:t>
      </w:r>
      <w:r w:rsidR="00CD75B1" w:rsidRPr="00CD75B1">
        <w:rPr>
          <w:b/>
          <w:bCs/>
        </w:rPr>
        <w:t>Executive Board</w:t>
      </w:r>
      <w:r w:rsidR="00CD75B1">
        <w:rPr>
          <w:b/>
          <w:bCs/>
        </w:rPr>
        <w:t xml:space="preserve">, </w:t>
      </w:r>
      <w:r w:rsidR="00CD75B1" w:rsidRPr="00CD75B1">
        <w:rPr>
          <w:b/>
          <w:bCs/>
        </w:rPr>
        <w:t>Central Agency Packaging Register (ZSVR)</w:t>
      </w:r>
      <w:r w:rsidRPr="000442CB">
        <w:t>.</w:t>
      </w:r>
    </w:p>
    <w:p w14:paraId="61DEDB49" w14:textId="77777777" w:rsidR="002B20DE" w:rsidRPr="00E525E8" w:rsidRDefault="002B20DE" w:rsidP="002B20DE">
      <w:pPr>
        <w:pStyle w:val="CVCText"/>
      </w:pPr>
    </w:p>
    <w:p w14:paraId="3D8F766E" w14:textId="6C92F769" w:rsidR="002B20DE" w:rsidRPr="00CD75B1" w:rsidRDefault="00CD75B1" w:rsidP="00CD75B1">
      <w:pPr>
        <w:pStyle w:val="CVCZwischenberschrift2"/>
      </w:pPr>
      <w:r w:rsidRPr="00CD75B1">
        <w:t>Thematic Sessions</w:t>
      </w:r>
    </w:p>
    <w:p w14:paraId="7A63D413" w14:textId="77777777" w:rsidR="00CD75B1" w:rsidRDefault="00CD75B1" w:rsidP="00CD75B1">
      <w:pPr>
        <w:pStyle w:val="CVCText"/>
      </w:pPr>
      <w:r w:rsidRPr="00CD75B1">
        <w:t>Over both days, seven thematic sessions will explore circular business models, strategies, digital technologies, and the circular economy across various industries, including plastics, construction, electronics, packaging &amp; printing, and logistics.</w:t>
      </w:r>
    </w:p>
    <w:p w14:paraId="64059CAB" w14:textId="77777777" w:rsidR="00CD75B1" w:rsidRPr="00CD75B1" w:rsidRDefault="00CD75B1" w:rsidP="00CD75B1">
      <w:pPr>
        <w:pStyle w:val="CVCText"/>
      </w:pPr>
    </w:p>
    <w:p w14:paraId="4141A2AF" w14:textId="797D76D7" w:rsidR="00CD75B1" w:rsidRPr="00064C83" w:rsidRDefault="00064C83" w:rsidP="00075A92">
      <w:pPr>
        <w:pStyle w:val="CVCZwischenberschrift2"/>
      </w:pPr>
      <w:r w:rsidRPr="00064C83">
        <w:t>Session: "Value Chains for Plastics"</w:t>
      </w:r>
    </w:p>
    <w:p w14:paraId="6E4B3383" w14:textId="10CAF0CC" w:rsidR="00064C83" w:rsidRPr="00064C83" w:rsidRDefault="00064C83" w:rsidP="00064C83">
      <w:pPr>
        <w:pStyle w:val="CVCText"/>
      </w:pPr>
      <w:r w:rsidRPr="00064C83">
        <w:rPr>
          <w:b/>
          <w:bCs/>
        </w:rPr>
        <w:t xml:space="preserve">Auguste Laurent, CEO of Der Grüne </w:t>
      </w:r>
      <w:proofErr w:type="spellStart"/>
      <w:r w:rsidRPr="00064C83">
        <w:rPr>
          <w:b/>
          <w:bCs/>
        </w:rPr>
        <w:t>Punkt</w:t>
      </w:r>
      <w:proofErr w:type="spellEnd"/>
      <w:r w:rsidRPr="00064C83">
        <w:rPr>
          <w:b/>
          <w:bCs/>
        </w:rPr>
        <w:t xml:space="preserve"> Holding GmbH &amp; Co. KG</w:t>
      </w:r>
      <w:r w:rsidRPr="00064C83">
        <w:t xml:space="preserve">, will discuss key factors for the success of a fully circular value chain for plastics. </w:t>
      </w:r>
      <w:r w:rsidRPr="00064C83">
        <w:rPr>
          <w:b/>
          <w:bCs/>
        </w:rPr>
        <w:t>Nicola Lelli, Senior Advisor at the Alliance to End Plastic Waste</w:t>
      </w:r>
      <w:r w:rsidRPr="00064C83">
        <w:t xml:space="preserve">, will </w:t>
      </w:r>
      <w:r w:rsidRPr="00064C83">
        <w:lastRenderedPageBreak/>
        <w:t xml:space="preserve">describe collaboration with stakeholders across the entire value chain to develop practical, globally scalable solutions. </w:t>
      </w:r>
      <w:r w:rsidRPr="00064C83">
        <w:rPr>
          <w:b/>
          <w:bCs/>
        </w:rPr>
        <w:t xml:space="preserve">Prof. Dr.-Ing. Manfred Renner, </w:t>
      </w:r>
      <w:r>
        <w:rPr>
          <w:b/>
          <w:bCs/>
        </w:rPr>
        <w:t>Head of Institute</w:t>
      </w:r>
      <w:r w:rsidRPr="00064C83">
        <w:rPr>
          <w:b/>
          <w:bCs/>
        </w:rPr>
        <w:t xml:space="preserve"> at Fraunhofer UMSICHT</w:t>
      </w:r>
      <w:r w:rsidRPr="00064C83">
        <w:t xml:space="preserve">, will provide a comprehensive overview of the circular economy with a focus on plastics. Additionally, </w:t>
      </w:r>
      <w:r w:rsidRPr="00064C83">
        <w:rPr>
          <w:b/>
          <w:bCs/>
        </w:rPr>
        <w:t>Dr. Daniel Schwaab, SVP Strategy at TOMRA</w:t>
      </w:r>
      <w:r w:rsidRPr="00064C83">
        <w:t xml:space="preserve">, will address solutions for closing the plastics recycling loop, and </w:t>
      </w:r>
      <w:r w:rsidRPr="00064C83">
        <w:rPr>
          <w:b/>
          <w:bCs/>
        </w:rPr>
        <w:t>Dr. Andreas Leitner, Senior Vice President of Innovation &amp; Technology at OMV AG</w:t>
      </w:r>
      <w:r w:rsidRPr="00064C83">
        <w:t>, will present a case study on industrializing the circular economy.</w:t>
      </w:r>
    </w:p>
    <w:p w14:paraId="1496B1FB" w14:textId="77777777" w:rsidR="002B20DE" w:rsidRPr="00E525E8" w:rsidRDefault="002B20DE" w:rsidP="002B20DE">
      <w:pPr>
        <w:jc w:val="both"/>
        <w:rPr>
          <w:rFonts w:ascii="Arial" w:hAnsi="Arial" w:cs="Arial"/>
        </w:rPr>
      </w:pPr>
    </w:p>
    <w:p w14:paraId="7A85974E" w14:textId="48196043" w:rsidR="00064C83" w:rsidRPr="00064C83" w:rsidRDefault="00064C83" w:rsidP="00075A92">
      <w:pPr>
        <w:pStyle w:val="CVCZwischenberschrift2"/>
      </w:pPr>
      <w:r w:rsidRPr="00064C83">
        <w:t>Session: "Circular Construction Industry"</w:t>
      </w:r>
    </w:p>
    <w:p w14:paraId="6FAF9E07" w14:textId="55B521F5" w:rsidR="002B20DE" w:rsidRPr="007B74A7" w:rsidRDefault="00064C83" w:rsidP="007B74A7">
      <w:pPr>
        <w:pStyle w:val="CVCText"/>
        <w:rPr>
          <w:b/>
          <w:bCs/>
        </w:rPr>
      </w:pPr>
      <w:r w:rsidRPr="00064C83">
        <w:rPr>
          <w:b/>
          <w:bCs/>
        </w:rPr>
        <w:t>Prof. Dr. Philip Leistner, Institute Director of the Fraunhofer Institute for Building Physics IBP</w:t>
      </w:r>
      <w:r w:rsidRPr="00064C83">
        <w:t xml:space="preserve">, will present solutions for addressing disruptions in the value chain. </w:t>
      </w:r>
      <w:r w:rsidRPr="00064C83">
        <w:rPr>
          <w:b/>
          <w:bCs/>
        </w:rPr>
        <w:t xml:space="preserve">Thomas </w:t>
      </w:r>
      <w:proofErr w:type="spellStart"/>
      <w:r w:rsidRPr="00064C83">
        <w:rPr>
          <w:b/>
          <w:bCs/>
        </w:rPr>
        <w:t>Nyhsen</w:t>
      </w:r>
      <w:proofErr w:type="spellEnd"/>
      <w:r w:rsidRPr="00064C83">
        <w:rPr>
          <w:b/>
          <w:bCs/>
        </w:rPr>
        <w:t>, Member of the Executive Board at STRABAG AG</w:t>
      </w:r>
      <w:r w:rsidRPr="00064C83">
        <w:t xml:space="preserve">, will outline STRABAG's path toward a sustainable future. </w:t>
      </w:r>
      <w:r w:rsidRPr="00064C83">
        <w:rPr>
          <w:b/>
          <w:bCs/>
        </w:rPr>
        <w:t xml:space="preserve">Christian </w:t>
      </w:r>
      <w:proofErr w:type="spellStart"/>
      <w:r w:rsidRPr="00064C83">
        <w:rPr>
          <w:b/>
          <w:bCs/>
        </w:rPr>
        <w:t>Hülsewig</w:t>
      </w:r>
      <w:proofErr w:type="spellEnd"/>
      <w:r w:rsidRPr="00064C83">
        <w:rPr>
          <w:b/>
          <w:bCs/>
        </w:rPr>
        <w:t xml:space="preserve">, CEO of </w:t>
      </w:r>
      <w:proofErr w:type="spellStart"/>
      <w:r w:rsidRPr="00064C83">
        <w:rPr>
          <w:b/>
          <w:bCs/>
        </w:rPr>
        <w:t>Schüttflix</w:t>
      </w:r>
      <w:proofErr w:type="spellEnd"/>
      <w:r w:rsidRPr="00064C83">
        <w:rPr>
          <w:b/>
          <w:bCs/>
        </w:rPr>
        <w:t xml:space="preserve"> Group</w:t>
      </w:r>
      <w:r w:rsidRPr="00064C83">
        <w:t xml:space="preserve">, will introduce approaches to circular construction. Other speakers in this session </w:t>
      </w:r>
      <w:r w:rsidRPr="007B74A7">
        <w:t>include</w:t>
      </w:r>
      <w:r w:rsidRPr="00064C83">
        <w:rPr>
          <w:b/>
          <w:bCs/>
        </w:rPr>
        <w:t xml:space="preserve"> </w:t>
      </w:r>
      <w:bookmarkStart w:id="0" w:name="_Hlk190428858"/>
      <w:r w:rsidR="007B74A7" w:rsidRPr="007B74A7">
        <w:rPr>
          <w:b/>
          <w:bCs/>
        </w:rPr>
        <w:t>Felicitas Erfurt-Gordon</w:t>
      </w:r>
      <w:r w:rsidR="007B74A7">
        <w:rPr>
          <w:b/>
          <w:bCs/>
        </w:rPr>
        <w:t xml:space="preserve">, </w:t>
      </w:r>
      <w:r w:rsidR="007B74A7" w:rsidRPr="007B74A7">
        <w:rPr>
          <w:b/>
          <w:bCs/>
        </w:rPr>
        <w:t>CEO</w:t>
      </w:r>
      <w:r w:rsidR="007B74A7">
        <w:rPr>
          <w:b/>
          <w:bCs/>
        </w:rPr>
        <w:t xml:space="preserve">, </w:t>
      </w:r>
      <w:r w:rsidR="007B74A7" w:rsidRPr="007B74A7">
        <w:rPr>
          <w:b/>
          <w:bCs/>
        </w:rPr>
        <w:t>Erfurt &amp; Sohn KG</w:t>
      </w:r>
      <w:r w:rsidR="007B74A7">
        <w:rPr>
          <w:b/>
          <w:bCs/>
        </w:rPr>
        <w:t xml:space="preserve"> </w:t>
      </w:r>
      <w:r w:rsidRPr="00064C83">
        <w:t xml:space="preserve">discussing </w:t>
      </w:r>
      <w:r w:rsidRPr="007B74A7">
        <w:t>"</w:t>
      </w:r>
      <w:r w:rsidR="007B74A7" w:rsidRPr="007B74A7">
        <w:t>Circular Economy in the wallpaper industry</w:t>
      </w:r>
      <w:r w:rsidRPr="007B74A7">
        <w:t>"</w:t>
      </w:r>
      <w:bookmarkEnd w:id="0"/>
      <w:r w:rsidR="007B74A7" w:rsidRPr="007B74A7">
        <w:t>,</w:t>
      </w:r>
      <w:r w:rsidRPr="007B74A7">
        <w:t xml:space="preserve"> </w:t>
      </w:r>
      <w:r w:rsidRPr="00064C83">
        <w:t xml:space="preserve">and </w:t>
      </w:r>
      <w:r w:rsidRPr="007B74A7">
        <w:rPr>
          <w:b/>
          <w:bCs/>
        </w:rPr>
        <w:t xml:space="preserve">Frederick Verhelst, Head of Materials - Business Innovation </w:t>
      </w:r>
      <w:proofErr w:type="spellStart"/>
      <w:r w:rsidRPr="007B74A7">
        <w:rPr>
          <w:b/>
          <w:bCs/>
        </w:rPr>
        <w:t>Center</w:t>
      </w:r>
      <w:proofErr w:type="spellEnd"/>
      <w:r w:rsidRPr="007B74A7">
        <w:rPr>
          <w:b/>
          <w:bCs/>
        </w:rPr>
        <w:t>, Lhoist Europe</w:t>
      </w:r>
      <w:r w:rsidRPr="00064C83">
        <w:t>, presenting "</w:t>
      </w:r>
      <w:r w:rsidR="007B74A7" w:rsidRPr="007B74A7">
        <w:t>Sustainability and circularity - core for the future in the lime industry</w:t>
      </w:r>
      <w:r w:rsidRPr="00064C83">
        <w:t>"</w:t>
      </w:r>
      <w:r w:rsidR="007B74A7">
        <w:t>.</w:t>
      </w:r>
    </w:p>
    <w:p w14:paraId="3F4E6628" w14:textId="77777777" w:rsidR="002B20DE" w:rsidRPr="00064C83" w:rsidRDefault="002B20DE" w:rsidP="002B20DE">
      <w:pPr>
        <w:jc w:val="both"/>
        <w:rPr>
          <w:rFonts w:ascii="Arial" w:hAnsi="Arial" w:cs="Arial"/>
        </w:rPr>
      </w:pPr>
    </w:p>
    <w:p w14:paraId="36BF28EB" w14:textId="3AEE2F9A" w:rsidR="00075A92" w:rsidRPr="00075A92" w:rsidRDefault="00075A92" w:rsidP="00075A92">
      <w:pPr>
        <w:pStyle w:val="CVCZwischenberschrift2"/>
      </w:pPr>
      <w:r w:rsidRPr="00075A92">
        <w:t>Session: "Circular Packaging &amp; Printing"</w:t>
      </w:r>
    </w:p>
    <w:p w14:paraId="6E720A13" w14:textId="2C148886" w:rsidR="002B20DE" w:rsidRPr="00075A92" w:rsidRDefault="00075A92" w:rsidP="00075A92">
      <w:pPr>
        <w:pStyle w:val="CVCText"/>
      </w:pPr>
      <w:r w:rsidRPr="00075A92">
        <w:rPr>
          <w:b/>
          <w:bCs/>
        </w:rPr>
        <w:t xml:space="preserve">Dr. Timo </w:t>
      </w:r>
      <w:proofErr w:type="spellStart"/>
      <w:r w:rsidRPr="00075A92">
        <w:rPr>
          <w:b/>
          <w:bCs/>
        </w:rPr>
        <w:t>Fleßner</w:t>
      </w:r>
      <w:proofErr w:type="spellEnd"/>
      <w:r w:rsidRPr="00075A92">
        <w:rPr>
          <w:b/>
          <w:bCs/>
        </w:rPr>
        <w:t>, Senior Vice President Manufacturing API &amp; Medical Devices Lead at Bayer AG</w:t>
      </w:r>
      <w:r w:rsidRPr="00075A92">
        <w:t xml:space="preserve">, will explain how Bayer promotes sustainable production and supports the transition to circular options. </w:t>
      </w:r>
      <w:r w:rsidRPr="00075A92">
        <w:rPr>
          <w:b/>
          <w:bCs/>
        </w:rPr>
        <w:t xml:space="preserve">Ralph </w:t>
      </w:r>
      <w:proofErr w:type="spellStart"/>
      <w:r w:rsidRPr="00075A92">
        <w:rPr>
          <w:b/>
          <w:bCs/>
        </w:rPr>
        <w:t>Hopfensitz</w:t>
      </w:r>
      <w:proofErr w:type="spellEnd"/>
      <w:r w:rsidRPr="00075A92">
        <w:rPr>
          <w:b/>
          <w:bCs/>
        </w:rPr>
        <w:t>, Executive Senior Vice President Global Technology/CTO at LEONHARD KURZ Stiftung &amp; Co. KG</w:t>
      </w:r>
      <w:r w:rsidRPr="00075A92">
        <w:t xml:space="preserve">, will introduce sustainable finishing solutions and a recycling program for PET carrier materials. </w:t>
      </w:r>
      <w:r w:rsidRPr="00075A92">
        <w:rPr>
          <w:b/>
          <w:bCs/>
        </w:rPr>
        <w:t>Prof. Dr. Andrea Büttner, Managing Director of the Fraunhofer Institute for Process Engineering and Packaging IVV</w:t>
      </w:r>
      <w:r w:rsidRPr="00075A92">
        <w:t xml:space="preserve">, will emphasize the necessity of a holistic approach to the circular economy. Other speakers in this session include </w:t>
      </w:r>
      <w:bookmarkStart w:id="1" w:name="_Hlk190431310"/>
      <w:r w:rsidRPr="00075A92">
        <w:rPr>
          <w:b/>
          <w:bCs/>
        </w:rPr>
        <w:t xml:space="preserve">Dr. Jan </w:t>
      </w:r>
      <w:proofErr w:type="spellStart"/>
      <w:r w:rsidRPr="00075A92">
        <w:rPr>
          <w:b/>
          <w:bCs/>
        </w:rPr>
        <w:t>Sültemeyer</w:t>
      </w:r>
      <w:proofErr w:type="spellEnd"/>
      <w:r w:rsidRPr="00075A92">
        <w:rPr>
          <w:b/>
          <w:bCs/>
        </w:rPr>
        <w:t xml:space="preserve">, Global Sustainability Leader, </w:t>
      </w:r>
      <w:proofErr w:type="spellStart"/>
      <w:r w:rsidRPr="00075A92">
        <w:rPr>
          <w:b/>
          <w:bCs/>
        </w:rPr>
        <w:t>Avient</w:t>
      </w:r>
      <w:proofErr w:type="spellEnd"/>
      <w:r w:rsidRPr="00075A92">
        <w:rPr>
          <w:b/>
          <w:bCs/>
        </w:rPr>
        <w:t xml:space="preserve"> Corporation</w:t>
      </w:r>
      <w:r w:rsidRPr="00075A92">
        <w:t xml:space="preserve"> on </w:t>
      </w:r>
      <w:bookmarkStart w:id="2" w:name="_Hlk190431226"/>
      <w:r w:rsidRPr="00075A92">
        <w:t>"</w:t>
      </w:r>
      <w:bookmarkEnd w:id="2"/>
      <w:r w:rsidRPr="00075A92">
        <w:t>How additives and colorants can enhance plastic recycling"</w:t>
      </w:r>
      <w:r>
        <w:t>,</w:t>
      </w:r>
      <w:r w:rsidRPr="00075A92">
        <w:t xml:space="preserve"> </w:t>
      </w:r>
      <w:r w:rsidRPr="00075A92">
        <w:rPr>
          <w:b/>
          <w:bCs/>
        </w:rPr>
        <w:t>Herwig Kirchberger, Managing Director, DELSCI GmbH</w:t>
      </w:r>
      <w:r>
        <w:t xml:space="preserve"> on </w:t>
      </w:r>
      <w:r w:rsidRPr="00075A92">
        <w:t xml:space="preserve">"The myths and truths about </w:t>
      </w:r>
      <w:proofErr w:type="spellStart"/>
      <w:r w:rsidRPr="00075A92">
        <w:t>fiber</w:t>
      </w:r>
      <w:proofErr w:type="spellEnd"/>
      <w:r w:rsidRPr="00075A92">
        <w:t>-based flexible barrier packaging solutions"</w:t>
      </w:r>
      <w:bookmarkEnd w:id="1"/>
      <w:r>
        <w:t xml:space="preserve"> </w:t>
      </w:r>
      <w:r w:rsidRPr="00075A92">
        <w:t xml:space="preserve">and </w:t>
      </w:r>
      <w:r w:rsidRPr="00075A92">
        <w:rPr>
          <w:b/>
          <w:bCs/>
        </w:rPr>
        <w:t>Simone Mosca, CEO of Mosca GmbH</w:t>
      </w:r>
      <w:r w:rsidRPr="00075A92">
        <w:t>, discussing "</w:t>
      </w:r>
      <w:r>
        <w:t>First steps to enable circular loops for flexible transport packaging</w:t>
      </w:r>
      <w:r w:rsidRPr="00075A92">
        <w:t>"</w:t>
      </w:r>
      <w:r>
        <w:t>.</w:t>
      </w:r>
    </w:p>
    <w:p w14:paraId="27F97929" w14:textId="2D28A422" w:rsidR="00E830BD" w:rsidRDefault="00E830BD">
      <w:pPr>
        <w:rPr>
          <w:rFonts w:ascii="Arial" w:hAnsi="Arial" w:cs="Arial"/>
          <w:b/>
          <w:bCs/>
        </w:rPr>
      </w:pPr>
      <w:r>
        <w:rPr>
          <w:rFonts w:ascii="Arial" w:hAnsi="Arial" w:cs="Arial"/>
          <w:b/>
          <w:bCs/>
        </w:rPr>
        <w:br w:type="page"/>
      </w:r>
    </w:p>
    <w:p w14:paraId="671C4BB4" w14:textId="2337C260" w:rsidR="00E830BD" w:rsidRPr="00E830BD" w:rsidRDefault="00E830BD" w:rsidP="00E830BD">
      <w:pPr>
        <w:pStyle w:val="CVCZwischenberschrift2"/>
      </w:pPr>
      <w:bookmarkStart w:id="3" w:name="_Hlk189132152"/>
      <w:r w:rsidRPr="00E830BD">
        <w:lastRenderedPageBreak/>
        <w:t>Session: "Electronic Products in a Circular Economy"</w:t>
      </w:r>
    </w:p>
    <w:p w14:paraId="159A42CA" w14:textId="0BC2F757" w:rsidR="002B20DE" w:rsidRPr="00E830BD" w:rsidRDefault="00E830BD" w:rsidP="00E830BD">
      <w:pPr>
        <w:pStyle w:val="CVCText"/>
      </w:pPr>
      <w:r w:rsidRPr="00E830BD">
        <w:rPr>
          <w:b/>
          <w:bCs/>
        </w:rPr>
        <w:t>Dr. Markus Seidel, Senior Expert and Head of Research Circular Economy at BMW Group</w:t>
      </w:r>
      <w:r w:rsidRPr="00E830BD">
        <w:t xml:space="preserve">, will explain how the BMW Group implements circular economy principles and addresses key innovation areas. </w:t>
      </w:r>
      <w:r w:rsidRPr="00E830BD">
        <w:rPr>
          <w:b/>
          <w:bCs/>
        </w:rPr>
        <w:t xml:space="preserve">Prof. Christian Eigen, Deputy CEO of </w:t>
      </w:r>
      <w:proofErr w:type="spellStart"/>
      <w:r w:rsidRPr="00E830BD">
        <w:rPr>
          <w:b/>
          <w:bCs/>
        </w:rPr>
        <w:t>Medion</w:t>
      </w:r>
      <w:proofErr w:type="spellEnd"/>
      <w:r w:rsidRPr="00E830BD">
        <w:rPr>
          <w:b/>
          <w:bCs/>
        </w:rPr>
        <w:t xml:space="preserve"> AG (Lenovo)</w:t>
      </w:r>
      <w:r w:rsidRPr="00E830BD">
        <w:t xml:space="preserve">, will showcase how Lenovo integrates circular economy strategies into smart design, usage, and recycling. </w:t>
      </w:r>
      <w:r w:rsidRPr="00236444">
        <w:rPr>
          <w:b/>
          <w:bCs/>
        </w:rPr>
        <w:t>Prof. Simon Lux, Managing Director</w:t>
      </w:r>
      <w:r w:rsidR="00236444" w:rsidRPr="00236444">
        <w:rPr>
          <w:b/>
          <w:bCs/>
        </w:rPr>
        <w:t>,</w:t>
      </w:r>
      <w:r w:rsidRPr="00236444">
        <w:rPr>
          <w:b/>
          <w:bCs/>
        </w:rPr>
        <w:t xml:space="preserve"> </w:t>
      </w:r>
      <w:r w:rsidR="00236444" w:rsidRPr="00236444">
        <w:rPr>
          <w:b/>
          <w:bCs/>
        </w:rPr>
        <w:t>Battery Factory Münster Fraunhofer Research Institution Battery Cell Production FFB</w:t>
      </w:r>
      <w:r w:rsidRPr="00E830BD">
        <w:t>, will explore the role of batteries in the circular economy.</w:t>
      </w:r>
    </w:p>
    <w:p w14:paraId="5A00FFBF" w14:textId="77777777" w:rsidR="002B20DE" w:rsidRPr="00E830BD" w:rsidRDefault="002B20DE" w:rsidP="002B20DE">
      <w:pPr>
        <w:jc w:val="both"/>
        <w:rPr>
          <w:rFonts w:ascii="Arial" w:hAnsi="Arial" w:cs="Arial"/>
        </w:rPr>
      </w:pPr>
    </w:p>
    <w:p w14:paraId="41EE20D5" w14:textId="5934CBD2" w:rsidR="00236444" w:rsidRPr="00236444" w:rsidRDefault="00236444" w:rsidP="00236444">
      <w:pPr>
        <w:pStyle w:val="CVCZwischenberschrift2"/>
      </w:pPr>
      <w:bookmarkStart w:id="4" w:name="_Hlk189132187"/>
      <w:bookmarkEnd w:id="3"/>
      <w:r w:rsidRPr="00236444">
        <w:t>Session: "Circular Digitalization and Artificial Intelligence"</w:t>
      </w:r>
    </w:p>
    <w:p w14:paraId="4952CCCD" w14:textId="34F01B21" w:rsidR="002B20DE" w:rsidRPr="009718D6" w:rsidRDefault="009718D6" w:rsidP="009718D6">
      <w:pPr>
        <w:pStyle w:val="CVCText"/>
      </w:pPr>
      <w:r w:rsidRPr="009718D6">
        <w:rPr>
          <w:b/>
          <w:bCs/>
        </w:rPr>
        <w:t>Sean Jones, Head of Sustainability at Microsoft</w:t>
      </w:r>
      <w:r w:rsidRPr="009718D6">
        <w:t xml:space="preserve">, will discuss Microsoft's sustainability efforts and how AI is being leveraged to support the circular economy. </w:t>
      </w:r>
      <w:r w:rsidRPr="009718D6">
        <w:rPr>
          <w:b/>
          <w:bCs/>
        </w:rPr>
        <w:t>Darren West, Global Head of Circular Economy Solutions at SAP</w:t>
      </w:r>
      <w:r w:rsidRPr="009718D6">
        <w:t xml:space="preserve">, will examine the role of digital solutions and AI in transforming the circular economy. </w:t>
      </w:r>
      <w:r w:rsidRPr="009718D6">
        <w:rPr>
          <w:b/>
          <w:bCs/>
        </w:rPr>
        <w:t>Jochen Bechtold, CEO, and Dr. Dorothea Pohlmann, CTO of Sustainability at Capgemini Engineering</w:t>
      </w:r>
      <w:r w:rsidRPr="009718D6">
        <w:t xml:space="preserve">, will present digital transformation strategies and AI applications in the circular economy. </w:t>
      </w:r>
      <w:r w:rsidRPr="009718D6">
        <w:rPr>
          <w:b/>
          <w:bCs/>
        </w:rPr>
        <w:t xml:space="preserve">Dr. Benedikt </w:t>
      </w:r>
      <w:proofErr w:type="spellStart"/>
      <w:r w:rsidRPr="009718D6">
        <w:rPr>
          <w:b/>
          <w:bCs/>
        </w:rPr>
        <w:t>Brenken</w:t>
      </w:r>
      <w:proofErr w:type="spellEnd"/>
      <w:r w:rsidRPr="009718D6">
        <w:rPr>
          <w:b/>
          <w:bCs/>
        </w:rPr>
        <w:t>, Director R-Cycle at R-Cycle/ProData GmbH</w:t>
      </w:r>
      <w:r w:rsidRPr="009718D6">
        <w:t xml:space="preserve">, will introduce the R-Cycle Initiative. </w:t>
      </w:r>
      <w:r w:rsidRPr="009718D6">
        <w:rPr>
          <w:b/>
          <w:bCs/>
        </w:rPr>
        <w:t>Prof. Dr. Boris Otto, Director at Fraunhofer ISST</w:t>
      </w:r>
      <w:r w:rsidRPr="009718D6">
        <w:t>, will explain how data ecosystems support the circular economy.</w:t>
      </w:r>
    </w:p>
    <w:p w14:paraId="0887BCDA" w14:textId="77777777" w:rsidR="002B20DE" w:rsidRPr="009718D6" w:rsidRDefault="002B20DE" w:rsidP="002B20DE">
      <w:pPr>
        <w:jc w:val="both"/>
        <w:rPr>
          <w:rFonts w:ascii="Arial" w:hAnsi="Arial" w:cs="Arial"/>
          <w:b/>
          <w:bCs/>
        </w:rPr>
      </w:pPr>
    </w:p>
    <w:p w14:paraId="5C741D4B" w14:textId="358A0C22" w:rsidR="009718D6" w:rsidRPr="00236444" w:rsidRDefault="009718D6" w:rsidP="009718D6">
      <w:pPr>
        <w:pStyle w:val="CVCZwischenberschrift2"/>
      </w:pPr>
      <w:r w:rsidRPr="00236444">
        <w:t>Session: "</w:t>
      </w:r>
      <w:r w:rsidRPr="009718D6">
        <w:t>Circular Business Models Strategies</w:t>
      </w:r>
      <w:r w:rsidRPr="00236444">
        <w:t>"</w:t>
      </w:r>
    </w:p>
    <w:p w14:paraId="7E24358B" w14:textId="7487B702" w:rsidR="009718D6" w:rsidRPr="009718D6" w:rsidRDefault="009718D6" w:rsidP="00DC14CF">
      <w:pPr>
        <w:pStyle w:val="CVCText"/>
      </w:pPr>
      <w:bookmarkStart w:id="5" w:name="_Hlk190433198"/>
      <w:r w:rsidRPr="00DC14CF">
        <w:rPr>
          <w:b/>
          <w:bCs/>
        </w:rPr>
        <w:t xml:space="preserve">Marcus </w:t>
      </w:r>
      <w:proofErr w:type="spellStart"/>
      <w:r w:rsidRPr="00DC14CF">
        <w:rPr>
          <w:b/>
          <w:bCs/>
        </w:rPr>
        <w:t>Sagitz</w:t>
      </w:r>
      <w:proofErr w:type="spellEnd"/>
      <w:r w:rsidRPr="00DC14CF">
        <w:rPr>
          <w:b/>
          <w:bCs/>
        </w:rPr>
        <w:t xml:space="preserve">, Managing Director Marketing &amp; Corporate Affairs </w:t>
      </w:r>
      <w:proofErr w:type="spellStart"/>
      <w:r w:rsidRPr="00DC14CF">
        <w:rPr>
          <w:b/>
          <w:bCs/>
        </w:rPr>
        <w:t>PreZero</w:t>
      </w:r>
      <w:proofErr w:type="spellEnd"/>
      <w:r w:rsidRPr="00DC14CF">
        <w:rPr>
          <w:b/>
          <w:bCs/>
        </w:rPr>
        <w:t xml:space="preserve"> International at </w:t>
      </w:r>
      <w:proofErr w:type="spellStart"/>
      <w:r w:rsidRPr="00DC14CF">
        <w:rPr>
          <w:b/>
          <w:bCs/>
        </w:rPr>
        <w:t>PreZero</w:t>
      </w:r>
      <w:bookmarkEnd w:id="5"/>
      <w:proofErr w:type="spellEnd"/>
      <w:r w:rsidRPr="009718D6">
        <w:t xml:space="preserve">, will outline strategies and measures for implementing a zero-waste framework. </w:t>
      </w:r>
      <w:r w:rsidRPr="00DC14CF">
        <w:rPr>
          <w:b/>
          <w:bCs/>
        </w:rPr>
        <w:t>Liam Condon, CEO of Johnson Matthey plc</w:t>
      </w:r>
      <w:r w:rsidRPr="009718D6">
        <w:t xml:space="preserve">, will explore how circular business models and digital innovations accelerate the energy transition. </w:t>
      </w:r>
      <w:r w:rsidRPr="00DC14CF">
        <w:rPr>
          <w:b/>
          <w:bCs/>
        </w:rPr>
        <w:t xml:space="preserve">Henning Reuter, Managing Director at Siegfried Jacob </w:t>
      </w:r>
      <w:proofErr w:type="spellStart"/>
      <w:r w:rsidRPr="00DC14CF">
        <w:rPr>
          <w:b/>
          <w:bCs/>
        </w:rPr>
        <w:t>Metallwerke</w:t>
      </w:r>
      <w:proofErr w:type="spellEnd"/>
      <w:r w:rsidRPr="009718D6">
        <w:t xml:space="preserve">, will </w:t>
      </w:r>
      <w:proofErr w:type="spellStart"/>
      <w:r w:rsidRPr="009718D6">
        <w:t>analyze</w:t>
      </w:r>
      <w:proofErr w:type="spellEnd"/>
      <w:r w:rsidRPr="009718D6">
        <w:t xml:space="preserve"> the challenges of metal recycling in the global market. </w:t>
      </w:r>
      <w:r w:rsidR="00DC14CF" w:rsidRPr="00DC14CF">
        <w:rPr>
          <w:b/>
          <w:bCs/>
        </w:rPr>
        <w:t>Marc Hetzer, Director, Business Consulting, Circular Ecosystems, EY Consulting GmbH</w:t>
      </w:r>
      <w:r w:rsidR="00DC14CF">
        <w:t xml:space="preserve">, </w:t>
      </w:r>
      <w:r w:rsidR="00DC14CF" w:rsidRPr="00DC14CF">
        <w:t>will talk about identifying circular value pools</w:t>
      </w:r>
      <w:r w:rsidR="00DC14CF">
        <w:t>.</w:t>
      </w:r>
      <w:r w:rsidR="00DC14CF" w:rsidRPr="00DC14CF">
        <w:rPr>
          <w:b/>
          <w:bCs/>
        </w:rPr>
        <w:t xml:space="preserve"> </w:t>
      </w:r>
      <w:r w:rsidRPr="00DC14CF">
        <w:rPr>
          <w:b/>
          <w:bCs/>
        </w:rPr>
        <w:t xml:space="preserve">Claudia Wegener, CIO of </w:t>
      </w:r>
      <w:proofErr w:type="spellStart"/>
      <w:r w:rsidRPr="00DC14CF">
        <w:rPr>
          <w:b/>
          <w:bCs/>
        </w:rPr>
        <w:t>Interzero</w:t>
      </w:r>
      <w:proofErr w:type="spellEnd"/>
      <w:r w:rsidRPr="00DC14CF">
        <w:rPr>
          <w:b/>
          <w:bCs/>
        </w:rPr>
        <w:t xml:space="preserve"> Circular Solutions Germany GmbH</w:t>
      </w:r>
      <w:r w:rsidRPr="009718D6">
        <w:t xml:space="preserve">, will emphasize the key role of digitalization in transforming the circular economy. </w:t>
      </w:r>
      <w:r w:rsidR="00DC14CF" w:rsidRPr="00DC14CF">
        <w:rPr>
          <w:b/>
          <w:bCs/>
        </w:rPr>
        <w:t>Dipl. Ing</w:t>
      </w:r>
      <w:r w:rsidRPr="00DC14CF">
        <w:rPr>
          <w:b/>
          <w:bCs/>
        </w:rPr>
        <w:t>. Gürsel Zorlu, Chief Growth Officer at PGS Group</w:t>
      </w:r>
      <w:r w:rsidRPr="009718D6">
        <w:t xml:space="preserve">, will present "Tailored Solutions for Pallet Pooling" an innovative system for efficient pallet management. </w:t>
      </w:r>
      <w:r w:rsidRPr="00DC14CF">
        <w:rPr>
          <w:b/>
          <w:bCs/>
        </w:rPr>
        <w:t xml:space="preserve">Smail </w:t>
      </w:r>
      <w:proofErr w:type="spellStart"/>
      <w:r w:rsidRPr="00DC14CF">
        <w:rPr>
          <w:b/>
          <w:bCs/>
        </w:rPr>
        <w:t>Alhilali</w:t>
      </w:r>
      <w:proofErr w:type="spellEnd"/>
      <w:r w:rsidRPr="00DC14CF">
        <w:rPr>
          <w:b/>
          <w:bCs/>
        </w:rPr>
        <w:t>, Chief of the Division of Circular Economy &amp; Green Industry at the United Nations Industrial Development Organization (UNIDO)</w:t>
      </w:r>
      <w:r w:rsidRPr="009718D6">
        <w:t>, will discuss UNIDO's circular solutions for greening industrial supply chains and SMEs in developing countries.</w:t>
      </w:r>
    </w:p>
    <w:bookmarkEnd w:id="4"/>
    <w:p w14:paraId="6CC6EA7F" w14:textId="77777777" w:rsidR="002B20DE" w:rsidRPr="00E525E8" w:rsidRDefault="002B20DE" w:rsidP="002B20DE">
      <w:pPr>
        <w:pStyle w:val="CVCText"/>
      </w:pPr>
    </w:p>
    <w:p w14:paraId="36E0027A" w14:textId="60F88C90" w:rsidR="00930710" w:rsidRPr="00E525E8" w:rsidRDefault="00930710" w:rsidP="00930710">
      <w:pPr>
        <w:pStyle w:val="CVCZwischenberschrift2"/>
      </w:pPr>
      <w:r w:rsidRPr="00E525E8">
        <w:t>Session: "Circular Logistics"</w:t>
      </w:r>
    </w:p>
    <w:p w14:paraId="0ED9C8FF" w14:textId="512A9FAA" w:rsidR="002B20DE" w:rsidRPr="00930710" w:rsidRDefault="00930710" w:rsidP="00930710">
      <w:pPr>
        <w:pStyle w:val="CVCText"/>
      </w:pPr>
      <w:r w:rsidRPr="00930710">
        <w:rPr>
          <w:b/>
          <w:bCs/>
        </w:rPr>
        <w:t>Markus Bangen, CEO of Port of Duisburg</w:t>
      </w:r>
      <w:r w:rsidRPr="00930710">
        <w:t xml:space="preserve">, will highlight how the world’s largest inland port contributes to the transformation through optimized infrastructure. </w:t>
      </w:r>
      <w:r w:rsidRPr="00930710">
        <w:rPr>
          <w:b/>
          <w:bCs/>
        </w:rPr>
        <w:t>Katja Busch, CCO DHL and Head of CSI (DHL Customer Solutions &amp; Innovation)</w:t>
      </w:r>
      <w:r>
        <w:rPr>
          <w:b/>
          <w:bCs/>
        </w:rPr>
        <w:t xml:space="preserve"> </w:t>
      </w:r>
      <w:r w:rsidRPr="00930710">
        <w:rPr>
          <w:b/>
          <w:bCs/>
        </w:rPr>
        <w:t>of DHL</w:t>
      </w:r>
      <w:r w:rsidRPr="00930710">
        <w:t xml:space="preserve">, will emphasize the critical role of logistics in transitioning from linear to circular value chains. </w:t>
      </w:r>
      <w:r w:rsidRPr="00930710">
        <w:rPr>
          <w:b/>
          <w:bCs/>
        </w:rPr>
        <w:t>Dietmar Focke, CEO of Lufthansa Industry Solutions</w:t>
      </w:r>
      <w:r w:rsidRPr="00930710">
        <w:t xml:space="preserve">, will demonstrate how smart technologies improve efficiency and conserve resources in logistics processes. </w:t>
      </w:r>
      <w:r w:rsidRPr="007D24C1">
        <w:rPr>
          <w:b/>
          <w:bCs/>
        </w:rPr>
        <w:t xml:space="preserve">Prof. Dr. Uwe Clausen, </w:t>
      </w:r>
      <w:r w:rsidR="007D24C1">
        <w:rPr>
          <w:b/>
          <w:bCs/>
        </w:rPr>
        <w:t xml:space="preserve">Institute </w:t>
      </w:r>
      <w:r w:rsidRPr="007D24C1">
        <w:rPr>
          <w:b/>
          <w:bCs/>
        </w:rPr>
        <w:t>Director of the Fraunhofer Institute for Material Flow and Logistics (IML)</w:t>
      </w:r>
      <w:r w:rsidRPr="00930710">
        <w:t xml:space="preserve">, will examine the importance of efficient logistics structures and processes for a successful circular economy. Other speakers in this session include </w:t>
      </w:r>
      <w:r w:rsidRPr="007D24C1">
        <w:rPr>
          <w:b/>
          <w:bCs/>
        </w:rPr>
        <w:t xml:space="preserve">Pradeep </w:t>
      </w:r>
      <w:proofErr w:type="spellStart"/>
      <w:r w:rsidRPr="007D24C1">
        <w:rPr>
          <w:b/>
          <w:bCs/>
        </w:rPr>
        <w:t>Pinakatt</w:t>
      </w:r>
      <w:proofErr w:type="spellEnd"/>
      <w:r w:rsidRPr="007D24C1">
        <w:rPr>
          <w:b/>
          <w:bCs/>
        </w:rPr>
        <w:t>, Managing and Labor Director at Flughafen Düsseldorf GmbH</w:t>
      </w:r>
      <w:r w:rsidRPr="00930710">
        <w:t>, presenting "Exemplary Sustainability - The Path to a Sustainable Future for the Airport"</w:t>
      </w:r>
      <w:r w:rsidR="007D24C1">
        <w:t>,</w:t>
      </w:r>
      <w:r w:rsidRPr="00930710">
        <w:t xml:space="preserve"> and </w:t>
      </w:r>
      <w:r w:rsidRPr="007D24C1">
        <w:rPr>
          <w:b/>
          <w:bCs/>
        </w:rPr>
        <w:t xml:space="preserve">Dr. Albrecht Haase, </w:t>
      </w:r>
      <w:r w:rsidR="007D24C1" w:rsidRPr="007D24C1">
        <w:rPr>
          <w:b/>
          <w:bCs/>
        </w:rPr>
        <w:t>Spokesman of the Management Board</w:t>
      </w:r>
      <w:r w:rsidRPr="007D24C1">
        <w:rPr>
          <w:b/>
          <w:bCs/>
        </w:rPr>
        <w:t xml:space="preserve"> of GEFA Bank GmbH</w:t>
      </w:r>
      <w:r w:rsidRPr="00930710">
        <w:t xml:space="preserve">, alongside </w:t>
      </w:r>
      <w:r w:rsidRPr="007D24C1">
        <w:rPr>
          <w:b/>
          <w:bCs/>
        </w:rPr>
        <w:t>Andre Rolfes, Head of Sustainability at GEFA Bank</w:t>
      </w:r>
      <w:r w:rsidRPr="00930710">
        <w:t>, who will discuss challenges in financing battery-electric vehicles for commercial transport.</w:t>
      </w:r>
    </w:p>
    <w:p w14:paraId="54008BE4" w14:textId="77777777" w:rsidR="002B20DE" w:rsidRPr="00930710" w:rsidRDefault="002B20DE" w:rsidP="002B20DE">
      <w:pPr>
        <w:jc w:val="both"/>
        <w:rPr>
          <w:rFonts w:ascii="Arial" w:hAnsi="Arial" w:cs="Arial"/>
        </w:rPr>
      </w:pPr>
    </w:p>
    <w:p w14:paraId="318C693A" w14:textId="1DCEB8B3" w:rsidR="007D24C1" w:rsidRPr="007D24C1" w:rsidRDefault="007D24C1" w:rsidP="007D24C1">
      <w:pPr>
        <w:pStyle w:val="CVCBoilerplateberschrift"/>
      </w:pPr>
      <w:r w:rsidRPr="007D24C1">
        <w:t xml:space="preserve">Tickets, the complete event program, and additional information about the Circular Valley Convention are available at </w:t>
      </w:r>
      <w:hyperlink r:id="rId9" w:history="1">
        <w:r w:rsidR="0056622A" w:rsidRPr="0056622A">
          <w:rPr>
            <w:rStyle w:val="Hyperlink"/>
          </w:rPr>
          <w:t>http://www.cvc-duesseldorf.com</w:t>
        </w:r>
      </w:hyperlink>
      <w:r w:rsidRPr="007D24C1">
        <w:t>.</w:t>
      </w:r>
    </w:p>
    <w:p w14:paraId="0F963D55" w14:textId="77777777" w:rsidR="00AC7BE5" w:rsidRPr="007D24C1" w:rsidRDefault="00AC7BE5" w:rsidP="00617537">
      <w:pPr>
        <w:pStyle w:val="CVCText"/>
      </w:pPr>
    </w:p>
    <w:p w14:paraId="7498CCE0" w14:textId="027A37EA" w:rsidR="002E116C" w:rsidRPr="00B755B3" w:rsidRDefault="008B25F4" w:rsidP="00B04E52">
      <w:pPr>
        <w:pStyle w:val="CVCBoilerplateberschrift"/>
        <w:jc w:val="both"/>
      </w:pPr>
      <w:r w:rsidRPr="004B45B1">
        <w:t>About the Circular Valley Convention</w:t>
      </w:r>
    </w:p>
    <w:p w14:paraId="48BEEE04" w14:textId="0BCF64BD" w:rsidR="00993643" w:rsidRPr="00B755B3" w:rsidRDefault="008B25F4" w:rsidP="007D24C1">
      <w:pPr>
        <w:pStyle w:val="CVCBoilerplateText"/>
        <w:jc w:val="both"/>
      </w:pPr>
      <w:r w:rsidRPr="004B45B1">
        <w:t>The Circular Valley Convention is the new global platform for the circular economy, with an innovative event format combining a conference, an expo</w:t>
      </w:r>
      <w:r>
        <w:t>,</w:t>
      </w:r>
      <w:r w:rsidRPr="004B45B1">
        <w:t xml:space="preserve"> and an exclusive networking event. It brings together decision</w:t>
      </w:r>
      <w:r>
        <w:t>-</w:t>
      </w:r>
      <w:r w:rsidRPr="004B45B1">
        <w:t>makers and experts from business, science, politics</w:t>
      </w:r>
      <w:r>
        <w:t>,</w:t>
      </w:r>
      <w:r w:rsidRPr="004B45B1">
        <w:t xml:space="preserve"> and society to drive forward circular solutions and the transformation to a circular economy. The fair </w:t>
      </w:r>
      <w:r>
        <w:t xml:space="preserve">aims </w:t>
      </w:r>
      <w:r w:rsidRPr="004B45B1">
        <w:t>to promote sustainable, efficient</w:t>
      </w:r>
      <w:r>
        <w:t>,</w:t>
      </w:r>
      <w:r w:rsidRPr="004B45B1">
        <w:t xml:space="preserve"> and cross-industry value chains and to present innovative technologies and materials. The event is organised by Messe Düsseldorf in cooperation with the Circular Valley Foundation and with the scientific support of the Fraunhofer Institute for Environmental, Safety</w:t>
      </w:r>
      <w:r>
        <w:t>,</w:t>
      </w:r>
      <w:r w:rsidRPr="004B45B1">
        <w:t xml:space="preserve"> and Energy Technology UMSICHT.</w:t>
      </w:r>
    </w:p>
    <w:p w14:paraId="6DABD06B" w14:textId="54E61ED9" w:rsidR="00A804F5" w:rsidRPr="00B755B3" w:rsidRDefault="008B25F4" w:rsidP="00A804F5">
      <w:pPr>
        <w:pStyle w:val="CVCBoilerplateberschrift"/>
        <w:rPr>
          <w:b w:val="0"/>
          <w:bCs w:val="0"/>
        </w:rPr>
      </w:pPr>
      <w:r w:rsidRPr="00A249CE">
        <w:rPr>
          <w:lang w:val="en-US"/>
        </w:rPr>
        <w:t>Press Office Circular Valley Convention 2025</w:t>
      </w:r>
      <w:r w:rsidRPr="00A249CE">
        <w:rPr>
          <w:lang w:val="en-US"/>
        </w:rPr>
        <w:br/>
      </w:r>
      <w:r w:rsidRPr="00A249CE">
        <w:rPr>
          <w:rStyle w:val="CVCBoilerplateTextZchn"/>
          <w:b w:val="0"/>
          <w:bCs w:val="0"/>
          <w:lang w:val="en-US"/>
        </w:rPr>
        <w:t>Philip Scheffler, Project Lead Circular Valley Convention</w:t>
      </w:r>
      <w:r w:rsidRPr="00A249CE">
        <w:rPr>
          <w:rStyle w:val="CVCBoilerplateTextZchn"/>
          <w:b w:val="0"/>
          <w:bCs w:val="0"/>
          <w:lang w:val="en-US"/>
        </w:rPr>
        <w:br/>
        <w:t>Nina Paulußen, Senior Manager MarCom</w:t>
      </w:r>
      <w:r w:rsidR="00A804F5" w:rsidRPr="00B755B3">
        <w:rPr>
          <w:rStyle w:val="CVCBoilerplateTextZchn"/>
          <w:b w:val="0"/>
          <w:bCs w:val="0"/>
        </w:rPr>
        <w:br/>
        <w:t>+49 211-4560 -514/ -7662</w:t>
      </w:r>
      <w:r w:rsidR="00A804F5" w:rsidRPr="00B755B3">
        <w:rPr>
          <w:rStyle w:val="CVCBoilerplateTextZchn"/>
          <w:b w:val="0"/>
          <w:bCs w:val="0"/>
        </w:rPr>
        <w:br/>
      </w:r>
      <w:hyperlink r:id="rId10" w:history="1">
        <w:r w:rsidR="00A804F5" w:rsidRPr="00B755B3">
          <w:rPr>
            <w:rStyle w:val="Hyperlink"/>
            <w:b w:val="0"/>
            <w:bCs w:val="0"/>
          </w:rPr>
          <w:t>SchefflerP@messe-duesseldorf.de</w:t>
        </w:r>
      </w:hyperlink>
      <w:r w:rsidR="00A804F5" w:rsidRPr="00B755B3">
        <w:rPr>
          <w:rStyle w:val="Hyperlink"/>
          <w:b w:val="0"/>
          <w:bCs w:val="0"/>
        </w:rPr>
        <w:br/>
      </w:r>
      <w:hyperlink r:id="rId11" w:history="1">
        <w:r w:rsidR="00A804F5" w:rsidRPr="00B755B3">
          <w:rPr>
            <w:rStyle w:val="Hyperlink"/>
            <w:b w:val="0"/>
            <w:bCs w:val="0"/>
          </w:rPr>
          <w:t>PaulussenN@messe-duesseldorf.de</w:t>
        </w:r>
      </w:hyperlink>
      <w:r w:rsidR="00A804F5" w:rsidRPr="00B755B3">
        <w:rPr>
          <w:rStyle w:val="Hyperlink"/>
          <w:b w:val="0"/>
          <w:bCs w:val="0"/>
        </w:rPr>
        <w:t xml:space="preserve"> </w:t>
      </w:r>
    </w:p>
    <w:p w14:paraId="4F483BFD" w14:textId="54FA3665" w:rsidR="00ED7684" w:rsidRPr="0055257E" w:rsidRDefault="00AC7BE5" w:rsidP="00ED7684">
      <w:pPr>
        <w:pStyle w:val="CVCBoilerplateberschrift"/>
        <w:rPr>
          <w:b w:val="0"/>
          <w:bCs w:val="0"/>
          <w:lang w:val="en-US"/>
        </w:rPr>
      </w:pPr>
      <w:r w:rsidRPr="005F4D25">
        <w:rPr>
          <w:b w:val="0"/>
          <w:bCs w:val="0"/>
        </w:rPr>
        <w:lastRenderedPageBreak/>
        <w:t xml:space="preserve">Media representatives interested in receiving regular information about the Circular Valley Convention can register for the press mailing list </w:t>
      </w:r>
      <w:hyperlink r:id="rId12" w:history="1">
        <w:r w:rsidR="00DB0B01">
          <w:rPr>
            <w:rStyle w:val="Hyperlink"/>
            <w:b w:val="0"/>
            <w:bCs w:val="0"/>
          </w:rPr>
          <w:t>here</w:t>
        </w:r>
      </w:hyperlink>
      <w:r w:rsidR="00DB0B01" w:rsidRPr="00DB0B01">
        <w:rPr>
          <w:rStyle w:val="Hyperlink"/>
          <w:b w:val="0"/>
          <w:bCs w:val="0"/>
          <w:color w:val="auto"/>
          <w:u w:val="none"/>
        </w:rPr>
        <w:t>.</w:t>
      </w:r>
    </w:p>
    <w:sectPr w:rsidR="00ED7684" w:rsidRPr="0055257E" w:rsidSect="00712999">
      <w:headerReference w:type="default" r:id="rId13"/>
      <w:footerReference w:type="default" r:id="rId14"/>
      <w:pgSz w:w="11906" w:h="16838"/>
      <w:pgMar w:top="2835" w:right="3119" w:bottom="1134" w:left="1418" w:header="198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416B5" w14:textId="3071A5B9" w:rsidR="00BD7A0F" w:rsidRPr="00B755B3" w:rsidRDefault="00BD7A0F" w:rsidP="00EE5A2C">
      <w:pPr>
        <w:spacing w:after="0" w:line="240" w:lineRule="auto"/>
      </w:pPr>
      <w:r w:rsidRPr="00B755B3">
        <w:separator/>
      </w:r>
    </w:p>
  </w:endnote>
  <w:endnote w:type="continuationSeparator" w:id="0">
    <w:p w14:paraId="2A70DEC1" w14:textId="0FDD7A59" w:rsidR="00BD7A0F" w:rsidRPr="00B755B3" w:rsidRDefault="00BD7A0F" w:rsidP="00EE5A2C">
      <w:pPr>
        <w:spacing w:after="0" w:line="240" w:lineRule="auto"/>
      </w:pPr>
      <w:r w:rsidRPr="00B755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884177"/>
      <w:docPartObj>
        <w:docPartGallery w:val="Page Numbers (Bottom of Page)"/>
        <w:docPartUnique/>
      </w:docPartObj>
    </w:sdtPr>
    <w:sdtEndPr/>
    <w:sdtContent>
      <w:p w14:paraId="6A8A7C6C" w14:textId="7970CDF2" w:rsidR="006F03B1" w:rsidRDefault="006F03B1">
        <w:pPr>
          <w:pStyle w:val="Fuzeile"/>
          <w:jc w:val="right"/>
        </w:pPr>
        <w:r>
          <w:fldChar w:fldCharType="begin"/>
        </w:r>
        <w:r>
          <w:instrText>PAGE   \* MERGEFORMAT</w:instrText>
        </w:r>
        <w:r>
          <w:fldChar w:fldCharType="separate"/>
        </w:r>
        <w:r>
          <w:rPr>
            <w:lang w:val="de-DE"/>
          </w:rPr>
          <w:t>2</w:t>
        </w:r>
        <w:r>
          <w:fldChar w:fldCharType="end"/>
        </w:r>
      </w:p>
    </w:sdtContent>
  </w:sdt>
  <w:p w14:paraId="7131692A" w14:textId="529F90F2" w:rsidR="001210DE" w:rsidRPr="00B755B3" w:rsidRDefault="001210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C9F4E" w14:textId="77777777" w:rsidR="00BD7A0F" w:rsidRPr="00B755B3" w:rsidRDefault="00BD7A0F" w:rsidP="00EE5A2C">
      <w:pPr>
        <w:spacing w:after="0" w:line="240" w:lineRule="auto"/>
      </w:pPr>
      <w:r w:rsidRPr="00B755B3">
        <w:separator/>
      </w:r>
    </w:p>
  </w:footnote>
  <w:footnote w:type="continuationSeparator" w:id="0">
    <w:p w14:paraId="12B33002" w14:textId="4A205BCA" w:rsidR="00BD7A0F" w:rsidRPr="00B755B3" w:rsidRDefault="00BD7A0F" w:rsidP="00EE5A2C">
      <w:pPr>
        <w:spacing w:after="0" w:line="240" w:lineRule="auto"/>
      </w:pPr>
      <w:r w:rsidRPr="00B755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01515" w14:textId="7BF93215" w:rsidR="00EE5A2C" w:rsidRPr="00B755B3" w:rsidRDefault="00EE5A2C">
    <w:pPr>
      <w:pStyle w:val="Kopfzeile"/>
    </w:pPr>
    <w:r w:rsidRPr="00B755B3">
      <w:rPr>
        <w:noProof/>
      </w:rPr>
      <w:drawing>
        <wp:anchor distT="0" distB="0" distL="114300" distR="114300" simplePos="0" relativeHeight="251658240" behindDoc="1" locked="0" layoutInCell="1" allowOverlap="1" wp14:anchorId="12848692" wp14:editId="5F8CB3A9">
          <wp:simplePos x="0" y="0"/>
          <wp:positionH relativeFrom="page">
            <wp:align>right</wp:align>
          </wp:positionH>
          <wp:positionV relativeFrom="paragraph">
            <wp:posOffset>-1259280</wp:posOffset>
          </wp:positionV>
          <wp:extent cx="7551868" cy="10681567"/>
          <wp:effectExtent l="0" t="0" r="0" b="0"/>
          <wp:wrapNone/>
          <wp:docPr id="794314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480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1868" cy="106815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6B8"/>
    <w:multiLevelType w:val="hybridMultilevel"/>
    <w:tmpl w:val="0AEED0A6"/>
    <w:lvl w:ilvl="0" w:tplc="93627E4E">
      <w:start w:val="1"/>
      <w:numFmt w:val="decimal"/>
      <w:lvlText w:val="%1."/>
      <w:lvlJc w:val="left"/>
      <w:pPr>
        <w:ind w:left="720" w:hanging="360"/>
      </w:pPr>
      <w:rPr>
        <w:rFonts w:asciiTheme="minorHAnsi" w:hAnsiTheme="minorHAnsi" w:cstheme="minorBidi"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5961DA"/>
    <w:multiLevelType w:val="hybridMultilevel"/>
    <w:tmpl w:val="7C926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476AC7"/>
    <w:multiLevelType w:val="multilevel"/>
    <w:tmpl w:val="601EB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A6E5A"/>
    <w:multiLevelType w:val="multilevel"/>
    <w:tmpl w:val="733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B0D0A"/>
    <w:multiLevelType w:val="hybridMultilevel"/>
    <w:tmpl w:val="B1580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E10D8A"/>
    <w:multiLevelType w:val="hybridMultilevel"/>
    <w:tmpl w:val="50984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4172DF"/>
    <w:multiLevelType w:val="hybridMultilevel"/>
    <w:tmpl w:val="D8606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B22A0D"/>
    <w:multiLevelType w:val="multilevel"/>
    <w:tmpl w:val="C9D2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54994"/>
    <w:multiLevelType w:val="hybridMultilevel"/>
    <w:tmpl w:val="DD443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E9544A"/>
    <w:multiLevelType w:val="hybridMultilevel"/>
    <w:tmpl w:val="A4EEC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2644167">
    <w:abstractNumId w:val="0"/>
  </w:num>
  <w:num w:numId="2" w16cid:durableId="1382943356">
    <w:abstractNumId w:val="9"/>
  </w:num>
  <w:num w:numId="3" w16cid:durableId="1381201940">
    <w:abstractNumId w:val="5"/>
  </w:num>
  <w:num w:numId="4" w16cid:durableId="755368673">
    <w:abstractNumId w:val="1"/>
  </w:num>
  <w:num w:numId="5" w16cid:durableId="426463427">
    <w:abstractNumId w:val="2"/>
  </w:num>
  <w:num w:numId="6" w16cid:durableId="1405955632">
    <w:abstractNumId w:val="3"/>
  </w:num>
  <w:num w:numId="7" w16cid:durableId="1712149328">
    <w:abstractNumId w:val="6"/>
  </w:num>
  <w:num w:numId="8" w16cid:durableId="838034501">
    <w:abstractNumId w:val="4"/>
  </w:num>
  <w:num w:numId="9" w16cid:durableId="1988625053">
    <w:abstractNumId w:val="8"/>
  </w:num>
  <w:num w:numId="10" w16cid:durableId="669605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7E"/>
    <w:rsid w:val="00005A8F"/>
    <w:rsid w:val="000062A5"/>
    <w:rsid w:val="0001259A"/>
    <w:rsid w:val="00021A2D"/>
    <w:rsid w:val="00042393"/>
    <w:rsid w:val="00043014"/>
    <w:rsid w:val="000442CB"/>
    <w:rsid w:val="00064C83"/>
    <w:rsid w:val="00064FA3"/>
    <w:rsid w:val="000672A0"/>
    <w:rsid w:val="00074E43"/>
    <w:rsid w:val="00075A92"/>
    <w:rsid w:val="0007658D"/>
    <w:rsid w:val="00094CE3"/>
    <w:rsid w:val="000B128D"/>
    <w:rsid w:val="000B3A78"/>
    <w:rsid w:val="000B7346"/>
    <w:rsid w:val="000C6FA4"/>
    <w:rsid w:val="000E0A91"/>
    <w:rsid w:val="000E650E"/>
    <w:rsid w:val="000E7B52"/>
    <w:rsid w:val="000E7E77"/>
    <w:rsid w:val="000F6477"/>
    <w:rsid w:val="0010238A"/>
    <w:rsid w:val="00106845"/>
    <w:rsid w:val="001139FB"/>
    <w:rsid w:val="001210DE"/>
    <w:rsid w:val="00122CF3"/>
    <w:rsid w:val="00133416"/>
    <w:rsid w:val="00135CEB"/>
    <w:rsid w:val="00152801"/>
    <w:rsid w:val="00156B15"/>
    <w:rsid w:val="00156D93"/>
    <w:rsid w:val="00173731"/>
    <w:rsid w:val="00174CB0"/>
    <w:rsid w:val="0017735A"/>
    <w:rsid w:val="00177FD5"/>
    <w:rsid w:val="0018142C"/>
    <w:rsid w:val="001D4D0D"/>
    <w:rsid w:val="001E75FA"/>
    <w:rsid w:val="00211B81"/>
    <w:rsid w:val="00236444"/>
    <w:rsid w:val="0023775E"/>
    <w:rsid w:val="00252039"/>
    <w:rsid w:val="00261083"/>
    <w:rsid w:val="00266B5A"/>
    <w:rsid w:val="00294B9B"/>
    <w:rsid w:val="00295967"/>
    <w:rsid w:val="002A01BE"/>
    <w:rsid w:val="002B20DE"/>
    <w:rsid w:val="002B7626"/>
    <w:rsid w:val="002D0811"/>
    <w:rsid w:val="002D165B"/>
    <w:rsid w:val="002D6F7A"/>
    <w:rsid w:val="002E02A8"/>
    <w:rsid w:val="002E116C"/>
    <w:rsid w:val="002F2E99"/>
    <w:rsid w:val="002F5F5E"/>
    <w:rsid w:val="002F7636"/>
    <w:rsid w:val="002F7691"/>
    <w:rsid w:val="00302D6C"/>
    <w:rsid w:val="00312C8E"/>
    <w:rsid w:val="00323BF1"/>
    <w:rsid w:val="0032625A"/>
    <w:rsid w:val="0033494F"/>
    <w:rsid w:val="00334962"/>
    <w:rsid w:val="00336AD0"/>
    <w:rsid w:val="00343DBD"/>
    <w:rsid w:val="00361E3D"/>
    <w:rsid w:val="003803A5"/>
    <w:rsid w:val="00381CA3"/>
    <w:rsid w:val="00386FE7"/>
    <w:rsid w:val="003A06D8"/>
    <w:rsid w:val="003A5187"/>
    <w:rsid w:val="003C023E"/>
    <w:rsid w:val="003C6871"/>
    <w:rsid w:val="003F4782"/>
    <w:rsid w:val="003F5360"/>
    <w:rsid w:val="00402316"/>
    <w:rsid w:val="00405EFB"/>
    <w:rsid w:val="00416D08"/>
    <w:rsid w:val="00421E57"/>
    <w:rsid w:val="00437642"/>
    <w:rsid w:val="00444371"/>
    <w:rsid w:val="004466F8"/>
    <w:rsid w:val="00447D15"/>
    <w:rsid w:val="00454F47"/>
    <w:rsid w:val="00464231"/>
    <w:rsid w:val="0047110D"/>
    <w:rsid w:val="00472694"/>
    <w:rsid w:val="004828E9"/>
    <w:rsid w:val="004A7207"/>
    <w:rsid w:val="004D6A82"/>
    <w:rsid w:val="004E49F7"/>
    <w:rsid w:val="004F14C1"/>
    <w:rsid w:val="004F66B8"/>
    <w:rsid w:val="00521329"/>
    <w:rsid w:val="005269B4"/>
    <w:rsid w:val="005463FD"/>
    <w:rsid w:val="00550C2B"/>
    <w:rsid w:val="0055257E"/>
    <w:rsid w:val="005532E7"/>
    <w:rsid w:val="005546A2"/>
    <w:rsid w:val="00563C67"/>
    <w:rsid w:val="00564815"/>
    <w:rsid w:val="0056622A"/>
    <w:rsid w:val="005807A7"/>
    <w:rsid w:val="005821F8"/>
    <w:rsid w:val="005A4472"/>
    <w:rsid w:val="005B0430"/>
    <w:rsid w:val="005C2961"/>
    <w:rsid w:val="005D27FA"/>
    <w:rsid w:val="005E76B2"/>
    <w:rsid w:val="005F7E29"/>
    <w:rsid w:val="00613FB3"/>
    <w:rsid w:val="00616C33"/>
    <w:rsid w:val="00617537"/>
    <w:rsid w:val="00630B5C"/>
    <w:rsid w:val="00682A7E"/>
    <w:rsid w:val="00690317"/>
    <w:rsid w:val="00695AAE"/>
    <w:rsid w:val="00695D35"/>
    <w:rsid w:val="006960B0"/>
    <w:rsid w:val="006C6D54"/>
    <w:rsid w:val="006D38B6"/>
    <w:rsid w:val="006D64EC"/>
    <w:rsid w:val="006F03B1"/>
    <w:rsid w:val="00712999"/>
    <w:rsid w:val="007347B4"/>
    <w:rsid w:val="00736C05"/>
    <w:rsid w:val="00756DF5"/>
    <w:rsid w:val="00760CF1"/>
    <w:rsid w:val="00776407"/>
    <w:rsid w:val="00784237"/>
    <w:rsid w:val="007B74A7"/>
    <w:rsid w:val="007B7BC5"/>
    <w:rsid w:val="007D16E4"/>
    <w:rsid w:val="007D24C1"/>
    <w:rsid w:val="007D7738"/>
    <w:rsid w:val="007E1B09"/>
    <w:rsid w:val="007F3859"/>
    <w:rsid w:val="0080303F"/>
    <w:rsid w:val="00804BE8"/>
    <w:rsid w:val="00810251"/>
    <w:rsid w:val="00815325"/>
    <w:rsid w:val="008320C1"/>
    <w:rsid w:val="00835BE9"/>
    <w:rsid w:val="00851801"/>
    <w:rsid w:val="00860D46"/>
    <w:rsid w:val="0087654B"/>
    <w:rsid w:val="008A4AB4"/>
    <w:rsid w:val="008A6C96"/>
    <w:rsid w:val="008B25F4"/>
    <w:rsid w:val="008D259A"/>
    <w:rsid w:val="00900FBA"/>
    <w:rsid w:val="00910F9D"/>
    <w:rsid w:val="00911406"/>
    <w:rsid w:val="00915997"/>
    <w:rsid w:val="00923715"/>
    <w:rsid w:val="00930710"/>
    <w:rsid w:val="00932C34"/>
    <w:rsid w:val="009338FC"/>
    <w:rsid w:val="0095182F"/>
    <w:rsid w:val="009718D6"/>
    <w:rsid w:val="00987434"/>
    <w:rsid w:val="0098744E"/>
    <w:rsid w:val="0098783E"/>
    <w:rsid w:val="009901BB"/>
    <w:rsid w:val="00992890"/>
    <w:rsid w:val="00993643"/>
    <w:rsid w:val="009A18D2"/>
    <w:rsid w:val="009B4B03"/>
    <w:rsid w:val="009D11B1"/>
    <w:rsid w:val="009D463E"/>
    <w:rsid w:val="009E1812"/>
    <w:rsid w:val="009E326F"/>
    <w:rsid w:val="009E4FF4"/>
    <w:rsid w:val="00A276F3"/>
    <w:rsid w:val="00A4264E"/>
    <w:rsid w:val="00A50011"/>
    <w:rsid w:val="00A55EF8"/>
    <w:rsid w:val="00A62F8E"/>
    <w:rsid w:val="00A804F5"/>
    <w:rsid w:val="00A80ED4"/>
    <w:rsid w:val="00A81E2D"/>
    <w:rsid w:val="00A92AF3"/>
    <w:rsid w:val="00AB3FFB"/>
    <w:rsid w:val="00AB6C0B"/>
    <w:rsid w:val="00AC0BA6"/>
    <w:rsid w:val="00AC7BE5"/>
    <w:rsid w:val="00AD06F9"/>
    <w:rsid w:val="00AD1942"/>
    <w:rsid w:val="00AD57B2"/>
    <w:rsid w:val="00AE2EEE"/>
    <w:rsid w:val="00AE6D1C"/>
    <w:rsid w:val="00AF21D4"/>
    <w:rsid w:val="00AF7299"/>
    <w:rsid w:val="00B041B6"/>
    <w:rsid w:val="00B04E52"/>
    <w:rsid w:val="00B22FAC"/>
    <w:rsid w:val="00B23569"/>
    <w:rsid w:val="00B379DD"/>
    <w:rsid w:val="00B40FCA"/>
    <w:rsid w:val="00B4685F"/>
    <w:rsid w:val="00B57F0D"/>
    <w:rsid w:val="00B7104E"/>
    <w:rsid w:val="00B75458"/>
    <w:rsid w:val="00B755B3"/>
    <w:rsid w:val="00B8397D"/>
    <w:rsid w:val="00BA29C8"/>
    <w:rsid w:val="00BA4125"/>
    <w:rsid w:val="00BA6E55"/>
    <w:rsid w:val="00BA7F4B"/>
    <w:rsid w:val="00BB48BB"/>
    <w:rsid w:val="00BC0761"/>
    <w:rsid w:val="00BD2D69"/>
    <w:rsid w:val="00BD6153"/>
    <w:rsid w:val="00BD7A0F"/>
    <w:rsid w:val="00BE06A7"/>
    <w:rsid w:val="00C04FDC"/>
    <w:rsid w:val="00C05E4F"/>
    <w:rsid w:val="00C148C7"/>
    <w:rsid w:val="00C2795B"/>
    <w:rsid w:val="00C31E56"/>
    <w:rsid w:val="00C33E41"/>
    <w:rsid w:val="00C4055B"/>
    <w:rsid w:val="00C422B3"/>
    <w:rsid w:val="00C43E94"/>
    <w:rsid w:val="00C53F07"/>
    <w:rsid w:val="00C675E3"/>
    <w:rsid w:val="00C85AA9"/>
    <w:rsid w:val="00C94E3C"/>
    <w:rsid w:val="00CA1185"/>
    <w:rsid w:val="00CA2F1A"/>
    <w:rsid w:val="00CB5BC8"/>
    <w:rsid w:val="00CC2E67"/>
    <w:rsid w:val="00CD16CF"/>
    <w:rsid w:val="00CD1A62"/>
    <w:rsid w:val="00CD75B1"/>
    <w:rsid w:val="00CE604E"/>
    <w:rsid w:val="00D045B5"/>
    <w:rsid w:val="00D06414"/>
    <w:rsid w:val="00D14397"/>
    <w:rsid w:val="00D317BC"/>
    <w:rsid w:val="00D62035"/>
    <w:rsid w:val="00D6336E"/>
    <w:rsid w:val="00D81F90"/>
    <w:rsid w:val="00D86A02"/>
    <w:rsid w:val="00DA22C5"/>
    <w:rsid w:val="00DB068A"/>
    <w:rsid w:val="00DB0B01"/>
    <w:rsid w:val="00DC14CF"/>
    <w:rsid w:val="00DC2800"/>
    <w:rsid w:val="00DC5664"/>
    <w:rsid w:val="00DD22AD"/>
    <w:rsid w:val="00DD4DC1"/>
    <w:rsid w:val="00DE016B"/>
    <w:rsid w:val="00DE06DD"/>
    <w:rsid w:val="00DE53B6"/>
    <w:rsid w:val="00DE7F6E"/>
    <w:rsid w:val="00E04DE4"/>
    <w:rsid w:val="00E20C53"/>
    <w:rsid w:val="00E27B44"/>
    <w:rsid w:val="00E41D31"/>
    <w:rsid w:val="00E514BC"/>
    <w:rsid w:val="00E5210C"/>
    <w:rsid w:val="00E525E8"/>
    <w:rsid w:val="00E53EC3"/>
    <w:rsid w:val="00E55B61"/>
    <w:rsid w:val="00E64F34"/>
    <w:rsid w:val="00E67F5B"/>
    <w:rsid w:val="00E733D0"/>
    <w:rsid w:val="00E74DC0"/>
    <w:rsid w:val="00E830BD"/>
    <w:rsid w:val="00E93071"/>
    <w:rsid w:val="00E94A07"/>
    <w:rsid w:val="00EB0D5E"/>
    <w:rsid w:val="00EC516C"/>
    <w:rsid w:val="00EC5455"/>
    <w:rsid w:val="00ED7684"/>
    <w:rsid w:val="00EE3D1B"/>
    <w:rsid w:val="00EE5A2C"/>
    <w:rsid w:val="00EE6D1D"/>
    <w:rsid w:val="00EF3C63"/>
    <w:rsid w:val="00F0517E"/>
    <w:rsid w:val="00F057ED"/>
    <w:rsid w:val="00F15B20"/>
    <w:rsid w:val="00F260EF"/>
    <w:rsid w:val="00F26838"/>
    <w:rsid w:val="00F34E2A"/>
    <w:rsid w:val="00F41638"/>
    <w:rsid w:val="00F439BF"/>
    <w:rsid w:val="00F76781"/>
    <w:rsid w:val="00F87D2B"/>
    <w:rsid w:val="00F91401"/>
    <w:rsid w:val="00FA31B1"/>
    <w:rsid w:val="00FA4949"/>
    <w:rsid w:val="00FA57B8"/>
    <w:rsid w:val="00FA683E"/>
    <w:rsid w:val="00FA6C05"/>
    <w:rsid w:val="00FB2290"/>
    <w:rsid w:val="00FB2CF2"/>
    <w:rsid w:val="00FB50E1"/>
    <w:rsid w:val="00FD6E1F"/>
    <w:rsid w:val="00FE11E5"/>
    <w:rsid w:val="00FF1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3775"/>
  <w15:chartTrackingRefBased/>
  <w15:docId w15:val="{8CF5A7E7-1B5E-4F0F-9995-59BCA996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lang w:val="en-GB"/>
    </w:rPr>
  </w:style>
  <w:style w:type="paragraph" w:styleId="berschrift2">
    <w:name w:val="heading 2"/>
    <w:basedOn w:val="Standard"/>
    <w:next w:val="Standard"/>
    <w:link w:val="berschrift2Zchn"/>
    <w:uiPriority w:val="9"/>
    <w:semiHidden/>
    <w:unhideWhenUsed/>
    <w:rsid w:val="00B22F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B74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F26838"/>
    <w:pPr>
      <w:ind w:left="720"/>
      <w:contextualSpacing/>
    </w:pPr>
  </w:style>
  <w:style w:type="paragraph" w:styleId="StandardWeb">
    <w:name w:val="Normal (Web)"/>
    <w:basedOn w:val="Standard"/>
    <w:link w:val="StandardWebZchn"/>
    <w:uiPriority w:val="99"/>
    <w:semiHidden/>
    <w:unhideWhenUsed/>
    <w:rsid w:val="0091140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rsid w:val="00911406"/>
    <w:rPr>
      <w:b/>
      <w:bCs/>
    </w:rPr>
  </w:style>
  <w:style w:type="character" w:styleId="Kommentarzeichen">
    <w:name w:val="annotation reference"/>
    <w:basedOn w:val="Absatz-Standardschriftart"/>
    <w:uiPriority w:val="99"/>
    <w:semiHidden/>
    <w:unhideWhenUsed/>
    <w:rsid w:val="00BD2D69"/>
    <w:rPr>
      <w:sz w:val="16"/>
      <w:szCs w:val="16"/>
    </w:rPr>
  </w:style>
  <w:style w:type="paragraph" w:styleId="Kommentartext">
    <w:name w:val="annotation text"/>
    <w:basedOn w:val="Standard"/>
    <w:link w:val="KommentartextZchn"/>
    <w:uiPriority w:val="99"/>
    <w:unhideWhenUsed/>
    <w:rsid w:val="00BD2D69"/>
    <w:pPr>
      <w:spacing w:line="240" w:lineRule="auto"/>
    </w:pPr>
    <w:rPr>
      <w:sz w:val="20"/>
      <w:szCs w:val="20"/>
    </w:rPr>
  </w:style>
  <w:style w:type="character" w:customStyle="1" w:styleId="KommentartextZchn">
    <w:name w:val="Kommentartext Zchn"/>
    <w:basedOn w:val="Absatz-Standardschriftart"/>
    <w:link w:val="Kommentartext"/>
    <w:uiPriority w:val="99"/>
    <w:rsid w:val="00BD2D69"/>
    <w:rPr>
      <w:sz w:val="20"/>
      <w:szCs w:val="20"/>
    </w:rPr>
  </w:style>
  <w:style w:type="paragraph" w:styleId="Kommentarthema">
    <w:name w:val="annotation subject"/>
    <w:basedOn w:val="Kommentartext"/>
    <w:next w:val="Kommentartext"/>
    <w:link w:val="KommentarthemaZchn"/>
    <w:uiPriority w:val="99"/>
    <w:semiHidden/>
    <w:unhideWhenUsed/>
    <w:rsid w:val="00BD2D69"/>
    <w:rPr>
      <w:b/>
      <w:bCs/>
    </w:rPr>
  </w:style>
  <w:style w:type="character" w:customStyle="1" w:styleId="KommentarthemaZchn">
    <w:name w:val="Kommentarthema Zchn"/>
    <w:basedOn w:val="KommentartextZchn"/>
    <w:link w:val="Kommentarthema"/>
    <w:uiPriority w:val="99"/>
    <w:semiHidden/>
    <w:rsid w:val="00BD2D69"/>
    <w:rPr>
      <w:b/>
      <w:bCs/>
      <w:sz w:val="20"/>
      <w:szCs w:val="20"/>
    </w:rPr>
  </w:style>
  <w:style w:type="character" w:customStyle="1" w:styleId="line-clamp-1">
    <w:name w:val="line-clamp-1"/>
    <w:basedOn w:val="Absatz-Standardschriftart"/>
    <w:rsid w:val="00BD2D69"/>
  </w:style>
  <w:style w:type="character" w:styleId="Hyperlink">
    <w:name w:val="Hyperlink"/>
    <w:basedOn w:val="Absatz-Standardschriftart"/>
    <w:uiPriority w:val="99"/>
    <w:unhideWhenUsed/>
    <w:rsid w:val="002E116C"/>
    <w:rPr>
      <w:color w:val="0563C1" w:themeColor="hyperlink"/>
      <w:u w:val="single"/>
    </w:rPr>
  </w:style>
  <w:style w:type="character" w:styleId="NichtaufgelsteErwhnung">
    <w:name w:val="Unresolved Mention"/>
    <w:basedOn w:val="Absatz-Standardschriftart"/>
    <w:uiPriority w:val="99"/>
    <w:semiHidden/>
    <w:unhideWhenUsed/>
    <w:rsid w:val="002E116C"/>
    <w:rPr>
      <w:color w:val="605E5C"/>
      <w:shd w:val="clear" w:color="auto" w:fill="E1DFDD"/>
    </w:rPr>
  </w:style>
  <w:style w:type="character" w:styleId="BesuchterLink">
    <w:name w:val="FollowedHyperlink"/>
    <w:basedOn w:val="Absatz-Standardschriftart"/>
    <w:uiPriority w:val="99"/>
    <w:semiHidden/>
    <w:unhideWhenUsed/>
    <w:rsid w:val="002E116C"/>
    <w:rPr>
      <w:color w:val="954F72" w:themeColor="followedHyperlink"/>
      <w:u w:val="single"/>
    </w:rPr>
  </w:style>
  <w:style w:type="paragraph" w:styleId="Kopfzeile">
    <w:name w:val="header"/>
    <w:basedOn w:val="Standard"/>
    <w:link w:val="KopfzeileZchn"/>
    <w:uiPriority w:val="99"/>
    <w:unhideWhenUsed/>
    <w:rsid w:val="00EE5A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5A2C"/>
  </w:style>
  <w:style w:type="paragraph" w:styleId="Fuzeile">
    <w:name w:val="footer"/>
    <w:basedOn w:val="Standard"/>
    <w:link w:val="FuzeileZchn"/>
    <w:uiPriority w:val="99"/>
    <w:unhideWhenUsed/>
    <w:rsid w:val="00EE5A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5A2C"/>
  </w:style>
  <w:style w:type="paragraph" w:customStyle="1" w:styleId="CVCberschrift1">
    <w:name w:val="CVC Überschrift 1"/>
    <w:basedOn w:val="Standard"/>
    <w:link w:val="CVCberschrift1Zchn"/>
    <w:qFormat/>
    <w:rsid w:val="00323BF1"/>
    <w:pPr>
      <w:spacing w:line="276" w:lineRule="auto"/>
      <w:jc w:val="both"/>
    </w:pPr>
    <w:rPr>
      <w:rFonts w:ascii="Arial" w:hAnsi="Arial" w:cs="Arial"/>
      <w:b/>
      <w:bCs/>
      <w:sz w:val="28"/>
      <w:szCs w:val="28"/>
    </w:rPr>
  </w:style>
  <w:style w:type="character" w:customStyle="1" w:styleId="CVCberschrift1Zchn">
    <w:name w:val="CVC Überschrift 1 Zchn"/>
    <w:basedOn w:val="Absatz-Standardschriftart"/>
    <w:link w:val="CVCberschrift1"/>
    <w:rsid w:val="00323BF1"/>
    <w:rPr>
      <w:rFonts w:ascii="Arial" w:hAnsi="Arial" w:cs="Arial"/>
      <w:b/>
      <w:bCs/>
      <w:sz w:val="28"/>
      <w:szCs w:val="28"/>
    </w:rPr>
  </w:style>
  <w:style w:type="paragraph" w:customStyle="1" w:styleId="CVCZwischenberschrift1">
    <w:name w:val="CVC Zwischenüberschrift 1"/>
    <w:basedOn w:val="StandardWeb"/>
    <w:link w:val="CVCZwischenberschrift1Zchn"/>
    <w:qFormat/>
    <w:rsid w:val="00323BF1"/>
    <w:rPr>
      <w:rFonts w:ascii="Arial" w:hAnsi="Arial" w:cs="Arial"/>
      <w:b/>
      <w:bCs/>
    </w:rPr>
  </w:style>
  <w:style w:type="character" w:customStyle="1" w:styleId="StandardWebZchn">
    <w:name w:val="Standard (Web) Zchn"/>
    <w:basedOn w:val="Absatz-Standardschriftart"/>
    <w:link w:val="StandardWeb"/>
    <w:uiPriority w:val="99"/>
    <w:semiHidden/>
    <w:rsid w:val="00323BF1"/>
    <w:rPr>
      <w:rFonts w:ascii="Times New Roman" w:eastAsia="Times New Roman" w:hAnsi="Times New Roman" w:cs="Times New Roman"/>
      <w:kern w:val="0"/>
      <w:sz w:val="24"/>
      <w:szCs w:val="24"/>
      <w:lang w:eastAsia="de-DE"/>
      <w14:ligatures w14:val="none"/>
    </w:rPr>
  </w:style>
  <w:style w:type="character" w:customStyle="1" w:styleId="CVCZwischenberschrift1Zchn">
    <w:name w:val="CVC Zwischenüberschrift 1 Zchn"/>
    <w:basedOn w:val="StandardWebZchn"/>
    <w:link w:val="CVCZwischenberschrift1"/>
    <w:rsid w:val="00323BF1"/>
    <w:rPr>
      <w:rFonts w:ascii="Arial" w:eastAsia="Times New Roman" w:hAnsi="Arial" w:cs="Arial"/>
      <w:b/>
      <w:bCs/>
      <w:kern w:val="0"/>
      <w:sz w:val="24"/>
      <w:szCs w:val="24"/>
      <w:lang w:eastAsia="de-DE"/>
      <w14:ligatures w14:val="none"/>
    </w:rPr>
  </w:style>
  <w:style w:type="paragraph" w:customStyle="1" w:styleId="CVCText">
    <w:name w:val="CVC Text"/>
    <w:basedOn w:val="Standard"/>
    <w:link w:val="CVCTextZchn"/>
    <w:qFormat/>
    <w:rsid w:val="00323BF1"/>
    <w:pPr>
      <w:spacing w:line="276" w:lineRule="auto"/>
      <w:jc w:val="both"/>
    </w:pPr>
    <w:rPr>
      <w:rFonts w:ascii="Arial" w:hAnsi="Arial" w:cs="Arial"/>
    </w:rPr>
  </w:style>
  <w:style w:type="character" w:customStyle="1" w:styleId="CVCTextZchn">
    <w:name w:val="CVC Text Zchn"/>
    <w:basedOn w:val="Absatz-Standardschriftart"/>
    <w:link w:val="CVCText"/>
    <w:rsid w:val="00323BF1"/>
    <w:rPr>
      <w:rFonts w:ascii="Arial" w:hAnsi="Arial" w:cs="Arial"/>
    </w:rPr>
  </w:style>
  <w:style w:type="paragraph" w:customStyle="1" w:styleId="CVCTextEinleitung">
    <w:name w:val="CVC Text Einleitung"/>
    <w:basedOn w:val="Standard"/>
    <w:link w:val="CVCTextEinleitungZchn"/>
    <w:qFormat/>
    <w:rsid w:val="00323BF1"/>
    <w:pPr>
      <w:spacing w:line="276" w:lineRule="auto"/>
      <w:jc w:val="both"/>
    </w:pPr>
    <w:rPr>
      <w:rFonts w:ascii="Arial" w:hAnsi="Arial" w:cs="Arial"/>
      <w:i/>
      <w:iCs/>
    </w:rPr>
  </w:style>
  <w:style w:type="character" w:customStyle="1" w:styleId="CVCTextEinleitungZchn">
    <w:name w:val="CVC Text Einleitung Zchn"/>
    <w:basedOn w:val="Absatz-Standardschriftart"/>
    <w:link w:val="CVCTextEinleitung"/>
    <w:rsid w:val="00323BF1"/>
    <w:rPr>
      <w:rFonts w:ascii="Arial" w:hAnsi="Arial" w:cs="Arial"/>
      <w:i/>
      <w:iCs/>
    </w:rPr>
  </w:style>
  <w:style w:type="paragraph" w:customStyle="1" w:styleId="CVCBoilerplateberschrift">
    <w:name w:val="CVC Boilerplate Überschrift"/>
    <w:basedOn w:val="Standard"/>
    <w:link w:val="CVCBoilerplateberschriftZchn"/>
    <w:qFormat/>
    <w:rsid w:val="00323BF1"/>
    <w:pPr>
      <w:spacing w:before="100" w:beforeAutospacing="1" w:after="100" w:afterAutospacing="1" w:line="276" w:lineRule="auto"/>
    </w:pPr>
    <w:rPr>
      <w:rFonts w:ascii="Arial" w:hAnsi="Arial" w:cs="Arial"/>
      <w:b/>
      <w:bCs/>
      <w:sz w:val="20"/>
      <w:szCs w:val="20"/>
    </w:rPr>
  </w:style>
  <w:style w:type="character" w:customStyle="1" w:styleId="CVCBoilerplateberschriftZchn">
    <w:name w:val="CVC Boilerplate Überschrift Zchn"/>
    <w:basedOn w:val="Absatz-Standardschriftart"/>
    <w:link w:val="CVCBoilerplateberschrift"/>
    <w:rsid w:val="00323BF1"/>
    <w:rPr>
      <w:rFonts w:ascii="Arial" w:hAnsi="Arial" w:cs="Arial"/>
      <w:b/>
      <w:bCs/>
      <w:sz w:val="20"/>
      <w:szCs w:val="20"/>
    </w:rPr>
  </w:style>
  <w:style w:type="paragraph" w:customStyle="1" w:styleId="CVCBoilerplateText">
    <w:name w:val="CVC Boilerplate Text"/>
    <w:basedOn w:val="Standard"/>
    <w:link w:val="CVCBoilerplateTextZchn"/>
    <w:qFormat/>
    <w:rsid w:val="00E55B61"/>
    <w:pPr>
      <w:spacing w:before="100" w:beforeAutospacing="1" w:after="100" w:afterAutospacing="1" w:line="276" w:lineRule="auto"/>
    </w:pPr>
    <w:rPr>
      <w:rFonts w:ascii="Arial" w:hAnsi="Arial" w:cs="Arial"/>
      <w:sz w:val="20"/>
      <w:szCs w:val="20"/>
    </w:rPr>
  </w:style>
  <w:style w:type="character" w:customStyle="1" w:styleId="CVCBoilerplateTextZchn">
    <w:name w:val="CVC Boilerplate Text Zchn"/>
    <w:basedOn w:val="Absatz-Standardschriftart"/>
    <w:link w:val="CVCBoilerplateText"/>
    <w:rsid w:val="00E55B61"/>
    <w:rPr>
      <w:rFonts w:ascii="Arial" w:hAnsi="Arial" w:cs="Arial"/>
      <w:sz w:val="20"/>
      <w:szCs w:val="20"/>
    </w:rPr>
  </w:style>
  <w:style w:type="paragraph" w:customStyle="1" w:styleId="CVCPressemitteilung">
    <w:name w:val="CVC Pressemitteilung"/>
    <w:basedOn w:val="CVCZwischenberschrift1"/>
    <w:link w:val="CVCPressemitteilungZchn"/>
    <w:qFormat/>
    <w:rsid w:val="00E55B61"/>
    <w:rPr>
      <w:sz w:val="20"/>
      <w:szCs w:val="20"/>
      <w:u w:val="single"/>
    </w:rPr>
  </w:style>
  <w:style w:type="character" w:customStyle="1" w:styleId="CVCPressemitteilungZchn">
    <w:name w:val="CVC Pressemitteilung Zchn"/>
    <w:basedOn w:val="CVCZwischenberschrift1Zchn"/>
    <w:link w:val="CVCPressemitteilung"/>
    <w:rsid w:val="00E55B61"/>
    <w:rPr>
      <w:rFonts w:ascii="Arial" w:eastAsia="Times New Roman" w:hAnsi="Arial" w:cs="Arial"/>
      <w:b/>
      <w:bCs/>
      <w:kern w:val="0"/>
      <w:sz w:val="20"/>
      <w:szCs w:val="20"/>
      <w:u w:val="single"/>
      <w:lang w:eastAsia="de-DE"/>
      <w14:ligatures w14:val="none"/>
    </w:rPr>
  </w:style>
  <w:style w:type="paragraph" w:customStyle="1" w:styleId="CVCZwischenberschrift2">
    <w:name w:val="CVC Zwischenüberschrift 2"/>
    <w:basedOn w:val="Standard"/>
    <w:link w:val="CVCZwischenberschrift2Zchn"/>
    <w:qFormat/>
    <w:rsid w:val="00E55B61"/>
    <w:pPr>
      <w:spacing w:line="276" w:lineRule="auto"/>
      <w:jc w:val="both"/>
    </w:pPr>
    <w:rPr>
      <w:rFonts w:ascii="Arial" w:hAnsi="Arial" w:cs="Arial"/>
      <w:b/>
      <w:bCs/>
    </w:rPr>
  </w:style>
  <w:style w:type="character" w:customStyle="1" w:styleId="CVCZwischenberschrift2Zchn">
    <w:name w:val="CVC Zwischenüberschrift 2 Zchn"/>
    <w:basedOn w:val="Absatz-Standardschriftart"/>
    <w:link w:val="CVCZwischenberschrift2"/>
    <w:rsid w:val="00E55B61"/>
    <w:rPr>
      <w:rFonts w:ascii="Arial" w:hAnsi="Arial" w:cs="Arial"/>
      <w:b/>
      <w:bCs/>
    </w:rPr>
  </w:style>
  <w:style w:type="paragraph" w:styleId="berarbeitung">
    <w:name w:val="Revision"/>
    <w:hidden/>
    <w:uiPriority w:val="99"/>
    <w:semiHidden/>
    <w:rsid w:val="007E1B09"/>
    <w:pPr>
      <w:spacing w:after="0" w:line="240" w:lineRule="auto"/>
    </w:pPr>
  </w:style>
  <w:style w:type="paragraph" w:styleId="Sprechblasentext">
    <w:name w:val="Balloon Text"/>
    <w:basedOn w:val="Standard"/>
    <w:link w:val="SprechblasentextZchn"/>
    <w:uiPriority w:val="99"/>
    <w:semiHidden/>
    <w:unhideWhenUsed/>
    <w:rsid w:val="00E514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14BC"/>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22FAC"/>
    <w:rPr>
      <w:rFonts w:asciiTheme="majorHAnsi" w:eastAsiaTheme="majorEastAsia" w:hAnsiTheme="majorHAnsi" w:cstheme="majorBidi"/>
      <w:color w:val="2F5496" w:themeColor="accent1" w:themeShade="BF"/>
      <w:sz w:val="26"/>
      <w:szCs w:val="26"/>
      <w:lang w:val="en-GB"/>
    </w:rPr>
  </w:style>
  <w:style w:type="character" w:customStyle="1" w:styleId="berschrift3Zchn">
    <w:name w:val="Überschrift 3 Zchn"/>
    <w:basedOn w:val="Absatz-Standardschriftart"/>
    <w:link w:val="berschrift3"/>
    <w:uiPriority w:val="9"/>
    <w:semiHidden/>
    <w:rsid w:val="007B74A7"/>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666">
      <w:bodyDiv w:val="1"/>
      <w:marLeft w:val="0"/>
      <w:marRight w:val="0"/>
      <w:marTop w:val="0"/>
      <w:marBottom w:val="0"/>
      <w:divBdr>
        <w:top w:val="none" w:sz="0" w:space="0" w:color="auto"/>
        <w:left w:val="none" w:sz="0" w:space="0" w:color="auto"/>
        <w:bottom w:val="none" w:sz="0" w:space="0" w:color="auto"/>
        <w:right w:val="none" w:sz="0" w:space="0" w:color="auto"/>
      </w:divBdr>
    </w:div>
    <w:div w:id="20785274">
      <w:bodyDiv w:val="1"/>
      <w:marLeft w:val="0"/>
      <w:marRight w:val="0"/>
      <w:marTop w:val="0"/>
      <w:marBottom w:val="0"/>
      <w:divBdr>
        <w:top w:val="none" w:sz="0" w:space="0" w:color="auto"/>
        <w:left w:val="none" w:sz="0" w:space="0" w:color="auto"/>
        <w:bottom w:val="none" w:sz="0" w:space="0" w:color="auto"/>
        <w:right w:val="none" w:sz="0" w:space="0" w:color="auto"/>
      </w:divBdr>
    </w:div>
    <w:div w:id="32124867">
      <w:bodyDiv w:val="1"/>
      <w:marLeft w:val="0"/>
      <w:marRight w:val="0"/>
      <w:marTop w:val="0"/>
      <w:marBottom w:val="0"/>
      <w:divBdr>
        <w:top w:val="none" w:sz="0" w:space="0" w:color="auto"/>
        <w:left w:val="none" w:sz="0" w:space="0" w:color="auto"/>
        <w:bottom w:val="none" w:sz="0" w:space="0" w:color="auto"/>
        <w:right w:val="none" w:sz="0" w:space="0" w:color="auto"/>
      </w:divBdr>
    </w:div>
    <w:div w:id="52241587">
      <w:bodyDiv w:val="1"/>
      <w:marLeft w:val="0"/>
      <w:marRight w:val="0"/>
      <w:marTop w:val="0"/>
      <w:marBottom w:val="0"/>
      <w:divBdr>
        <w:top w:val="none" w:sz="0" w:space="0" w:color="auto"/>
        <w:left w:val="none" w:sz="0" w:space="0" w:color="auto"/>
        <w:bottom w:val="none" w:sz="0" w:space="0" w:color="auto"/>
        <w:right w:val="none" w:sz="0" w:space="0" w:color="auto"/>
      </w:divBdr>
    </w:div>
    <w:div w:id="52704232">
      <w:bodyDiv w:val="1"/>
      <w:marLeft w:val="0"/>
      <w:marRight w:val="0"/>
      <w:marTop w:val="0"/>
      <w:marBottom w:val="0"/>
      <w:divBdr>
        <w:top w:val="none" w:sz="0" w:space="0" w:color="auto"/>
        <w:left w:val="none" w:sz="0" w:space="0" w:color="auto"/>
        <w:bottom w:val="none" w:sz="0" w:space="0" w:color="auto"/>
        <w:right w:val="none" w:sz="0" w:space="0" w:color="auto"/>
      </w:divBdr>
    </w:div>
    <w:div w:id="57098321">
      <w:bodyDiv w:val="1"/>
      <w:marLeft w:val="0"/>
      <w:marRight w:val="0"/>
      <w:marTop w:val="0"/>
      <w:marBottom w:val="0"/>
      <w:divBdr>
        <w:top w:val="none" w:sz="0" w:space="0" w:color="auto"/>
        <w:left w:val="none" w:sz="0" w:space="0" w:color="auto"/>
        <w:bottom w:val="none" w:sz="0" w:space="0" w:color="auto"/>
        <w:right w:val="none" w:sz="0" w:space="0" w:color="auto"/>
      </w:divBdr>
    </w:div>
    <w:div w:id="94403367">
      <w:bodyDiv w:val="1"/>
      <w:marLeft w:val="0"/>
      <w:marRight w:val="0"/>
      <w:marTop w:val="0"/>
      <w:marBottom w:val="0"/>
      <w:divBdr>
        <w:top w:val="none" w:sz="0" w:space="0" w:color="auto"/>
        <w:left w:val="none" w:sz="0" w:space="0" w:color="auto"/>
        <w:bottom w:val="none" w:sz="0" w:space="0" w:color="auto"/>
        <w:right w:val="none" w:sz="0" w:space="0" w:color="auto"/>
      </w:divBdr>
    </w:div>
    <w:div w:id="179658937">
      <w:bodyDiv w:val="1"/>
      <w:marLeft w:val="0"/>
      <w:marRight w:val="0"/>
      <w:marTop w:val="0"/>
      <w:marBottom w:val="0"/>
      <w:divBdr>
        <w:top w:val="none" w:sz="0" w:space="0" w:color="auto"/>
        <w:left w:val="none" w:sz="0" w:space="0" w:color="auto"/>
        <w:bottom w:val="none" w:sz="0" w:space="0" w:color="auto"/>
        <w:right w:val="none" w:sz="0" w:space="0" w:color="auto"/>
      </w:divBdr>
    </w:div>
    <w:div w:id="255989713">
      <w:bodyDiv w:val="1"/>
      <w:marLeft w:val="0"/>
      <w:marRight w:val="0"/>
      <w:marTop w:val="0"/>
      <w:marBottom w:val="0"/>
      <w:divBdr>
        <w:top w:val="none" w:sz="0" w:space="0" w:color="auto"/>
        <w:left w:val="none" w:sz="0" w:space="0" w:color="auto"/>
        <w:bottom w:val="none" w:sz="0" w:space="0" w:color="auto"/>
        <w:right w:val="none" w:sz="0" w:space="0" w:color="auto"/>
      </w:divBdr>
    </w:div>
    <w:div w:id="273177260">
      <w:bodyDiv w:val="1"/>
      <w:marLeft w:val="0"/>
      <w:marRight w:val="0"/>
      <w:marTop w:val="0"/>
      <w:marBottom w:val="0"/>
      <w:divBdr>
        <w:top w:val="none" w:sz="0" w:space="0" w:color="auto"/>
        <w:left w:val="none" w:sz="0" w:space="0" w:color="auto"/>
        <w:bottom w:val="none" w:sz="0" w:space="0" w:color="auto"/>
        <w:right w:val="none" w:sz="0" w:space="0" w:color="auto"/>
      </w:divBdr>
    </w:div>
    <w:div w:id="282737431">
      <w:bodyDiv w:val="1"/>
      <w:marLeft w:val="0"/>
      <w:marRight w:val="0"/>
      <w:marTop w:val="0"/>
      <w:marBottom w:val="0"/>
      <w:divBdr>
        <w:top w:val="none" w:sz="0" w:space="0" w:color="auto"/>
        <w:left w:val="none" w:sz="0" w:space="0" w:color="auto"/>
        <w:bottom w:val="none" w:sz="0" w:space="0" w:color="auto"/>
        <w:right w:val="none" w:sz="0" w:space="0" w:color="auto"/>
      </w:divBdr>
    </w:div>
    <w:div w:id="300503737">
      <w:bodyDiv w:val="1"/>
      <w:marLeft w:val="0"/>
      <w:marRight w:val="0"/>
      <w:marTop w:val="0"/>
      <w:marBottom w:val="0"/>
      <w:divBdr>
        <w:top w:val="none" w:sz="0" w:space="0" w:color="auto"/>
        <w:left w:val="none" w:sz="0" w:space="0" w:color="auto"/>
        <w:bottom w:val="none" w:sz="0" w:space="0" w:color="auto"/>
        <w:right w:val="none" w:sz="0" w:space="0" w:color="auto"/>
      </w:divBdr>
    </w:div>
    <w:div w:id="306125857">
      <w:bodyDiv w:val="1"/>
      <w:marLeft w:val="0"/>
      <w:marRight w:val="0"/>
      <w:marTop w:val="0"/>
      <w:marBottom w:val="0"/>
      <w:divBdr>
        <w:top w:val="none" w:sz="0" w:space="0" w:color="auto"/>
        <w:left w:val="none" w:sz="0" w:space="0" w:color="auto"/>
        <w:bottom w:val="none" w:sz="0" w:space="0" w:color="auto"/>
        <w:right w:val="none" w:sz="0" w:space="0" w:color="auto"/>
      </w:divBdr>
    </w:div>
    <w:div w:id="306709497">
      <w:bodyDiv w:val="1"/>
      <w:marLeft w:val="0"/>
      <w:marRight w:val="0"/>
      <w:marTop w:val="0"/>
      <w:marBottom w:val="0"/>
      <w:divBdr>
        <w:top w:val="none" w:sz="0" w:space="0" w:color="auto"/>
        <w:left w:val="none" w:sz="0" w:space="0" w:color="auto"/>
        <w:bottom w:val="none" w:sz="0" w:space="0" w:color="auto"/>
        <w:right w:val="none" w:sz="0" w:space="0" w:color="auto"/>
      </w:divBdr>
    </w:div>
    <w:div w:id="315914657">
      <w:bodyDiv w:val="1"/>
      <w:marLeft w:val="0"/>
      <w:marRight w:val="0"/>
      <w:marTop w:val="0"/>
      <w:marBottom w:val="0"/>
      <w:divBdr>
        <w:top w:val="none" w:sz="0" w:space="0" w:color="auto"/>
        <w:left w:val="none" w:sz="0" w:space="0" w:color="auto"/>
        <w:bottom w:val="none" w:sz="0" w:space="0" w:color="auto"/>
        <w:right w:val="none" w:sz="0" w:space="0" w:color="auto"/>
      </w:divBdr>
    </w:div>
    <w:div w:id="323625857">
      <w:bodyDiv w:val="1"/>
      <w:marLeft w:val="0"/>
      <w:marRight w:val="0"/>
      <w:marTop w:val="0"/>
      <w:marBottom w:val="0"/>
      <w:divBdr>
        <w:top w:val="none" w:sz="0" w:space="0" w:color="auto"/>
        <w:left w:val="none" w:sz="0" w:space="0" w:color="auto"/>
        <w:bottom w:val="none" w:sz="0" w:space="0" w:color="auto"/>
        <w:right w:val="none" w:sz="0" w:space="0" w:color="auto"/>
      </w:divBdr>
    </w:div>
    <w:div w:id="335622179">
      <w:bodyDiv w:val="1"/>
      <w:marLeft w:val="0"/>
      <w:marRight w:val="0"/>
      <w:marTop w:val="0"/>
      <w:marBottom w:val="0"/>
      <w:divBdr>
        <w:top w:val="none" w:sz="0" w:space="0" w:color="auto"/>
        <w:left w:val="none" w:sz="0" w:space="0" w:color="auto"/>
        <w:bottom w:val="none" w:sz="0" w:space="0" w:color="auto"/>
        <w:right w:val="none" w:sz="0" w:space="0" w:color="auto"/>
      </w:divBdr>
    </w:div>
    <w:div w:id="346255186">
      <w:bodyDiv w:val="1"/>
      <w:marLeft w:val="0"/>
      <w:marRight w:val="0"/>
      <w:marTop w:val="0"/>
      <w:marBottom w:val="0"/>
      <w:divBdr>
        <w:top w:val="none" w:sz="0" w:space="0" w:color="auto"/>
        <w:left w:val="none" w:sz="0" w:space="0" w:color="auto"/>
        <w:bottom w:val="none" w:sz="0" w:space="0" w:color="auto"/>
        <w:right w:val="none" w:sz="0" w:space="0" w:color="auto"/>
      </w:divBdr>
    </w:div>
    <w:div w:id="388922644">
      <w:bodyDiv w:val="1"/>
      <w:marLeft w:val="0"/>
      <w:marRight w:val="0"/>
      <w:marTop w:val="0"/>
      <w:marBottom w:val="0"/>
      <w:divBdr>
        <w:top w:val="none" w:sz="0" w:space="0" w:color="auto"/>
        <w:left w:val="none" w:sz="0" w:space="0" w:color="auto"/>
        <w:bottom w:val="none" w:sz="0" w:space="0" w:color="auto"/>
        <w:right w:val="none" w:sz="0" w:space="0" w:color="auto"/>
      </w:divBdr>
    </w:div>
    <w:div w:id="392125108">
      <w:bodyDiv w:val="1"/>
      <w:marLeft w:val="0"/>
      <w:marRight w:val="0"/>
      <w:marTop w:val="0"/>
      <w:marBottom w:val="0"/>
      <w:divBdr>
        <w:top w:val="none" w:sz="0" w:space="0" w:color="auto"/>
        <w:left w:val="none" w:sz="0" w:space="0" w:color="auto"/>
        <w:bottom w:val="none" w:sz="0" w:space="0" w:color="auto"/>
        <w:right w:val="none" w:sz="0" w:space="0" w:color="auto"/>
      </w:divBdr>
    </w:div>
    <w:div w:id="395394888">
      <w:bodyDiv w:val="1"/>
      <w:marLeft w:val="0"/>
      <w:marRight w:val="0"/>
      <w:marTop w:val="0"/>
      <w:marBottom w:val="0"/>
      <w:divBdr>
        <w:top w:val="none" w:sz="0" w:space="0" w:color="auto"/>
        <w:left w:val="none" w:sz="0" w:space="0" w:color="auto"/>
        <w:bottom w:val="none" w:sz="0" w:space="0" w:color="auto"/>
        <w:right w:val="none" w:sz="0" w:space="0" w:color="auto"/>
      </w:divBdr>
    </w:div>
    <w:div w:id="410540785">
      <w:bodyDiv w:val="1"/>
      <w:marLeft w:val="0"/>
      <w:marRight w:val="0"/>
      <w:marTop w:val="0"/>
      <w:marBottom w:val="0"/>
      <w:divBdr>
        <w:top w:val="none" w:sz="0" w:space="0" w:color="auto"/>
        <w:left w:val="none" w:sz="0" w:space="0" w:color="auto"/>
        <w:bottom w:val="none" w:sz="0" w:space="0" w:color="auto"/>
        <w:right w:val="none" w:sz="0" w:space="0" w:color="auto"/>
      </w:divBdr>
    </w:div>
    <w:div w:id="440534981">
      <w:bodyDiv w:val="1"/>
      <w:marLeft w:val="0"/>
      <w:marRight w:val="0"/>
      <w:marTop w:val="0"/>
      <w:marBottom w:val="0"/>
      <w:divBdr>
        <w:top w:val="none" w:sz="0" w:space="0" w:color="auto"/>
        <w:left w:val="none" w:sz="0" w:space="0" w:color="auto"/>
        <w:bottom w:val="none" w:sz="0" w:space="0" w:color="auto"/>
        <w:right w:val="none" w:sz="0" w:space="0" w:color="auto"/>
      </w:divBdr>
    </w:div>
    <w:div w:id="457459777">
      <w:bodyDiv w:val="1"/>
      <w:marLeft w:val="0"/>
      <w:marRight w:val="0"/>
      <w:marTop w:val="0"/>
      <w:marBottom w:val="0"/>
      <w:divBdr>
        <w:top w:val="none" w:sz="0" w:space="0" w:color="auto"/>
        <w:left w:val="none" w:sz="0" w:space="0" w:color="auto"/>
        <w:bottom w:val="none" w:sz="0" w:space="0" w:color="auto"/>
        <w:right w:val="none" w:sz="0" w:space="0" w:color="auto"/>
      </w:divBdr>
    </w:div>
    <w:div w:id="462626600">
      <w:bodyDiv w:val="1"/>
      <w:marLeft w:val="0"/>
      <w:marRight w:val="0"/>
      <w:marTop w:val="0"/>
      <w:marBottom w:val="0"/>
      <w:divBdr>
        <w:top w:val="none" w:sz="0" w:space="0" w:color="auto"/>
        <w:left w:val="none" w:sz="0" w:space="0" w:color="auto"/>
        <w:bottom w:val="none" w:sz="0" w:space="0" w:color="auto"/>
        <w:right w:val="none" w:sz="0" w:space="0" w:color="auto"/>
      </w:divBdr>
    </w:div>
    <w:div w:id="489713134">
      <w:bodyDiv w:val="1"/>
      <w:marLeft w:val="0"/>
      <w:marRight w:val="0"/>
      <w:marTop w:val="0"/>
      <w:marBottom w:val="0"/>
      <w:divBdr>
        <w:top w:val="none" w:sz="0" w:space="0" w:color="auto"/>
        <w:left w:val="none" w:sz="0" w:space="0" w:color="auto"/>
        <w:bottom w:val="none" w:sz="0" w:space="0" w:color="auto"/>
        <w:right w:val="none" w:sz="0" w:space="0" w:color="auto"/>
      </w:divBdr>
    </w:div>
    <w:div w:id="496769819">
      <w:bodyDiv w:val="1"/>
      <w:marLeft w:val="0"/>
      <w:marRight w:val="0"/>
      <w:marTop w:val="0"/>
      <w:marBottom w:val="0"/>
      <w:divBdr>
        <w:top w:val="none" w:sz="0" w:space="0" w:color="auto"/>
        <w:left w:val="none" w:sz="0" w:space="0" w:color="auto"/>
        <w:bottom w:val="none" w:sz="0" w:space="0" w:color="auto"/>
        <w:right w:val="none" w:sz="0" w:space="0" w:color="auto"/>
      </w:divBdr>
    </w:div>
    <w:div w:id="511377581">
      <w:bodyDiv w:val="1"/>
      <w:marLeft w:val="0"/>
      <w:marRight w:val="0"/>
      <w:marTop w:val="0"/>
      <w:marBottom w:val="0"/>
      <w:divBdr>
        <w:top w:val="none" w:sz="0" w:space="0" w:color="auto"/>
        <w:left w:val="none" w:sz="0" w:space="0" w:color="auto"/>
        <w:bottom w:val="none" w:sz="0" w:space="0" w:color="auto"/>
        <w:right w:val="none" w:sz="0" w:space="0" w:color="auto"/>
      </w:divBdr>
    </w:div>
    <w:div w:id="536818208">
      <w:bodyDiv w:val="1"/>
      <w:marLeft w:val="0"/>
      <w:marRight w:val="0"/>
      <w:marTop w:val="0"/>
      <w:marBottom w:val="0"/>
      <w:divBdr>
        <w:top w:val="none" w:sz="0" w:space="0" w:color="auto"/>
        <w:left w:val="none" w:sz="0" w:space="0" w:color="auto"/>
        <w:bottom w:val="none" w:sz="0" w:space="0" w:color="auto"/>
        <w:right w:val="none" w:sz="0" w:space="0" w:color="auto"/>
      </w:divBdr>
    </w:div>
    <w:div w:id="555358086">
      <w:bodyDiv w:val="1"/>
      <w:marLeft w:val="0"/>
      <w:marRight w:val="0"/>
      <w:marTop w:val="0"/>
      <w:marBottom w:val="0"/>
      <w:divBdr>
        <w:top w:val="none" w:sz="0" w:space="0" w:color="auto"/>
        <w:left w:val="none" w:sz="0" w:space="0" w:color="auto"/>
        <w:bottom w:val="none" w:sz="0" w:space="0" w:color="auto"/>
        <w:right w:val="none" w:sz="0" w:space="0" w:color="auto"/>
      </w:divBdr>
    </w:div>
    <w:div w:id="572008572">
      <w:bodyDiv w:val="1"/>
      <w:marLeft w:val="0"/>
      <w:marRight w:val="0"/>
      <w:marTop w:val="0"/>
      <w:marBottom w:val="0"/>
      <w:divBdr>
        <w:top w:val="none" w:sz="0" w:space="0" w:color="auto"/>
        <w:left w:val="none" w:sz="0" w:space="0" w:color="auto"/>
        <w:bottom w:val="none" w:sz="0" w:space="0" w:color="auto"/>
        <w:right w:val="none" w:sz="0" w:space="0" w:color="auto"/>
      </w:divBdr>
    </w:div>
    <w:div w:id="578095866">
      <w:bodyDiv w:val="1"/>
      <w:marLeft w:val="0"/>
      <w:marRight w:val="0"/>
      <w:marTop w:val="0"/>
      <w:marBottom w:val="0"/>
      <w:divBdr>
        <w:top w:val="none" w:sz="0" w:space="0" w:color="auto"/>
        <w:left w:val="none" w:sz="0" w:space="0" w:color="auto"/>
        <w:bottom w:val="none" w:sz="0" w:space="0" w:color="auto"/>
        <w:right w:val="none" w:sz="0" w:space="0" w:color="auto"/>
      </w:divBdr>
    </w:div>
    <w:div w:id="589391420">
      <w:bodyDiv w:val="1"/>
      <w:marLeft w:val="0"/>
      <w:marRight w:val="0"/>
      <w:marTop w:val="0"/>
      <w:marBottom w:val="0"/>
      <w:divBdr>
        <w:top w:val="none" w:sz="0" w:space="0" w:color="auto"/>
        <w:left w:val="none" w:sz="0" w:space="0" w:color="auto"/>
        <w:bottom w:val="none" w:sz="0" w:space="0" w:color="auto"/>
        <w:right w:val="none" w:sz="0" w:space="0" w:color="auto"/>
      </w:divBdr>
    </w:div>
    <w:div w:id="599920925">
      <w:bodyDiv w:val="1"/>
      <w:marLeft w:val="0"/>
      <w:marRight w:val="0"/>
      <w:marTop w:val="0"/>
      <w:marBottom w:val="0"/>
      <w:divBdr>
        <w:top w:val="none" w:sz="0" w:space="0" w:color="auto"/>
        <w:left w:val="none" w:sz="0" w:space="0" w:color="auto"/>
        <w:bottom w:val="none" w:sz="0" w:space="0" w:color="auto"/>
        <w:right w:val="none" w:sz="0" w:space="0" w:color="auto"/>
      </w:divBdr>
    </w:div>
    <w:div w:id="651638202">
      <w:bodyDiv w:val="1"/>
      <w:marLeft w:val="0"/>
      <w:marRight w:val="0"/>
      <w:marTop w:val="0"/>
      <w:marBottom w:val="0"/>
      <w:divBdr>
        <w:top w:val="none" w:sz="0" w:space="0" w:color="auto"/>
        <w:left w:val="none" w:sz="0" w:space="0" w:color="auto"/>
        <w:bottom w:val="none" w:sz="0" w:space="0" w:color="auto"/>
        <w:right w:val="none" w:sz="0" w:space="0" w:color="auto"/>
      </w:divBdr>
    </w:div>
    <w:div w:id="671369453">
      <w:bodyDiv w:val="1"/>
      <w:marLeft w:val="0"/>
      <w:marRight w:val="0"/>
      <w:marTop w:val="0"/>
      <w:marBottom w:val="0"/>
      <w:divBdr>
        <w:top w:val="none" w:sz="0" w:space="0" w:color="auto"/>
        <w:left w:val="none" w:sz="0" w:space="0" w:color="auto"/>
        <w:bottom w:val="none" w:sz="0" w:space="0" w:color="auto"/>
        <w:right w:val="none" w:sz="0" w:space="0" w:color="auto"/>
      </w:divBdr>
    </w:div>
    <w:div w:id="676536827">
      <w:bodyDiv w:val="1"/>
      <w:marLeft w:val="0"/>
      <w:marRight w:val="0"/>
      <w:marTop w:val="0"/>
      <w:marBottom w:val="0"/>
      <w:divBdr>
        <w:top w:val="none" w:sz="0" w:space="0" w:color="auto"/>
        <w:left w:val="none" w:sz="0" w:space="0" w:color="auto"/>
        <w:bottom w:val="none" w:sz="0" w:space="0" w:color="auto"/>
        <w:right w:val="none" w:sz="0" w:space="0" w:color="auto"/>
      </w:divBdr>
    </w:div>
    <w:div w:id="708340792">
      <w:bodyDiv w:val="1"/>
      <w:marLeft w:val="0"/>
      <w:marRight w:val="0"/>
      <w:marTop w:val="0"/>
      <w:marBottom w:val="0"/>
      <w:divBdr>
        <w:top w:val="none" w:sz="0" w:space="0" w:color="auto"/>
        <w:left w:val="none" w:sz="0" w:space="0" w:color="auto"/>
        <w:bottom w:val="none" w:sz="0" w:space="0" w:color="auto"/>
        <w:right w:val="none" w:sz="0" w:space="0" w:color="auto"/>
      </w:divBdr>
    </w:div>
    <w:div w:id="730931823">
      <w:bodyDiv w:val="1"/>
      <w:marLeft w:val="0"/>
      <w:marRight w:val="0"/>
      <w:marTop w:val="0"/>
      <w:marBottom w:val="0"/>
      <w:divBdr>
        <w:top w:val="none" w:sz="0" w:space="0" w:color="auto"/>
        <w:left w:val="none" w:sz="0" w:space="0" w:color="auto"/>
        <w:bottom w:val="none" w:sz="0" w:space="0" w:color="auto"/>
        <w:right w:val="none" w:sz="0" w:space="0" w:color="auto"/>
      </w:divBdr>
    </w:div>
    <w:div w:id="738598196">
      <w:bodyDiv w:val="1"/>
      <w:marLeft w:val="0"/>
      <w:marRight w:val="0"/>
      <w:marTop w:val="0"/>
      <w:marBottom w:val="0"/>
      <w:divBdr>
        <w:top w:val="none" w:sz="0" w:space="0" w:color="auto"/>
        <w:left w:val="none" w:sz="0" w:space="0" w:color="auto"/>
        <w:bottom w:val="none" w:sz="0" w:space="0" w:color="auto"/>
        <w:right w:val="none" w:sz="0" w:space="0" w:color="auto"/>
      </w:divBdr>
    </w:div>
    <w:div w:id="739835940">
      <w:bodyDiv w:val="1"/>
      <w:marLeft w:val="0"/>
      <w:marRight w:val="0"/>
      <w:marTop w:val="0"/>
      <w:marBottom w:val="0"/>
      <w:divBdr>
        <w:top w:val="none" w:sz="0" w:space="0" w:color="auto"/>
        <w:left w:val="none" w:sz="0" w:space="0" w:color="auto"/>
        <w:bottom w:val="none" w:sz="0" w:space="0" w:color="auto"/>
        <w:right w:val="none" w:sz="0" w:space="0" w:color="auto"/>
      </w:divBdr>
    </w:div>
    <w:div w:id="747076546">
      <w:bodyDiv w:val="1"/>
      <w:marLeft w:val="0"/>
      <w:marRight w:val="0"/>
      <w:marTop w:val="0"/>
      <w:marBottom w:val="0"/>
      <w:divBdr>
        <w:top w:val="none" w:sz="0" w:space="0" w:color="auto"/>
        <w:left w:val="none" w:sz="0" w:space="0" w:color="auto"/>
        <w:bottom w:val="none" w:sz="0" w:space="0" w:color="auto"/>
        <w:right w:val="none" w:sz="0" w:space="0" w:color="auto"/>
      </w:divBdr>
    </w:div>
    <w:div w:id="784933424">
      <w:bodyDiv w:val="1"/>
      <w:marLeft w:val="0"/>
      <w:marRight w:val="0"/>
      <w:marTop w:val="0"/>
      <w:marBottom w:val="0"/>
      <w:divBdr>
        <w:top w:val="none" w:sz="0" w:space="0" w:color="auto"/>
        <w:left w:val="none" w:sz="0" w:space="0" w:color="auto"/>
        <w:bottom w:val="none" w:sz="0" w:space="0" w:color="auto"/>
        <w:right w:val="none" w:sz="0" w:space="0" w:color="auto"/>
      </w:divBdr>
    </w:div>
    <w:div w:id="795028409">
      <w:bodyDiv w:val="1"/>
      <w:marLeft w:val="0"/>
      <w:marRight w:val="0"/>
      <w:marTop w:val="0"/>
      <w:marBottom w:val="0"/>
      <w:divBdr>
        <w:top w:val="none" w:sz="0" w:space="0" w:color="auto"/>
        <w:left w:val="none" w:sz="0" w:space="0" w:color="auto"/>
        <w:bottom w:val="none" w:sz="0" w:space="0" w:color="auto"/>
        <w:right w:val="none" w:sz="0" w:space="0" w:color="auto"/>
      </w:divBdr>
    </w:div>
    <w:div w:id="802819166">
      <w:bodyDiv w:val="1"/>
      <w:marLeft w:val="0"/>
      <w:marRight w:val="0"/>
      <w:marTop w:val="0"/>
      <w:marBottom w:val="0"/>
      <w:divBdr>
        <w:top w:val="none" w:sz="0" w:space="0" w:color="auto"/>
        <w:left w:val="none" w:sz="0" w:space="0" w:color="auto"/>
        <w:bottom w:val="none" w:sz="0" w:space="0" w:color="auto"/>
        <w:right w:val="none" w:sz="0" w:space="0" w:color="auto"/>
      </w:divBdr>
    </w:div>
    <w:div w:id="812596217">
      <w:bodyDiv w:val="1"/>
      <w:marLeft w:val="0"/>
      <w:marRight w:val="0"/>
      <w:marTop w:val="0"/>
      <w:marBottom w:val="0"/>
      <w:divBdr>
        <w:top w:val="none" w:sz="0" w:space="0" w:color="auto"/>
        <w:left w:val="none" w:sz="0" w:space="0" w:color="auto"/>
        <w:bottom w:val="none" w:sz="0" w:space="0" w:color="auto"/>
        <w:right w:val="none" w:sz="0" w:space="0" w:color="auto"/>
      </w:divBdr>
    </w:div>
    <w:div w:id="861020309">
      <w:bodyDiv w:val="1"/>
      <w:marLeft w:val="0"/>
      <w:marRight w:val="0"/>
      <w:marTop w:val="0"/>
      <w:marBottom w:val="0"/>
      <w:divBdr>
        <w:top w:val="none" w:sz="0" w:space="0" w:color="auto"/>
        <w:left w:val="none" w:sz="0" w:space="0" w:color="auto"/>
        <w:bottom w:val="none" w:sz="0" w:space="0" w:color="auto"/>
        <w:right w:val="none" w:sz="0" w:space="0" w:color="auto"/>
      </w:divBdr>
    </w:div>
    <w:div w:id="893731637">
      <w:bodyDiv w:val="1"/>
      <w:marLeft w:val="0"/>
      <w:marRight w:val="0"/>
      <w:marTop w:val="0"/>
      <w:marBottom w:val="0"/>
      <w:divBdr>
        <w:top w:val="none" w:sz="0" w:space="0" w:color="auto"/>
        <w:left w:val="none" w:sz="0" w:space="0" w:color="auto"/>
        <w:bottom w:val="none" w:sz="0" w:space="0" w:color="auto"/>
        <w:right w:val="none" w:sz="0" w:space="0" w:color="auto"/>
      </w:divBdr>
    </w:div>
    <w:div w:id="934555003">
      <w:bodyDiv w:val="1"/>
      <w:marLeft w:val="0"/>
      <w:marRight w:val="0"/>
      <w:marTop w:val="0"/>
      <w:marBottom w:val="0"/>
      <w:divBdr>
        <w:top w:val="none" w:sz="0" w:space="0" w:color="auto"/>
        <w:left w:val="none" w:sz="0" w:space="0" w:color="auto"/>
        <w:bottom w:val="none" w:sz="0" w:space="0" w:color="auto"/>
        <w:right w:val="none" w:sz="0" w:space="0" w:color="auto"/>
      </w:divBdr>
    </w:div>
    <w:div w:id="941032811">
      <w:bodyDiv w:val="1"/>
      <w:marLeft w:val="0"/>
      <w:marRight w:val="0"/>
      <w:marTop w:val="0"/>
      <w:marBottom w:val="0"/>
      <w:divBdr>
        <w:top w:val="none" w:sz="0" w:space="0" w:color="auto"/>
        <w:left w:val="none" w:sz="0" w:space="0" w:color="auto"/>
        <w:bottom w:val="none" w:sz="0" w:space="0" w:color="auto"/>
        <w:right w:val="none" w:sz="0" w:space="0" w:color="auto"/>
      </w:divBdr>
    </w:div>
    <w:div w:id="956332429">
      <w:bodyDiv w:val="1"/>
      <w:marLeft w:val="0"/>
      <w:marRight w:val="0"/>
      <w:marTop w:val="0"/>
      <w:marBottom w:val="0"/>
      <w:divBdr>
        <w:top w:val="none" w:sz="0" w:space="0" w:color="auto"/>
        <w:left w:val="none" w:sz="0" w:space="0" w:color="auto"/>
        <w:bottom w:val="none" w:sz="0" w:space="0" w:color="auto"/>
        <w:right w:val="none" w:sz="0" w:space="0" w:color="auto"/>
      </w:divBdr>
    </w:div>
    <w:div w:id="1022977964">
      <w:bodyDiv w:val="1"/>
      <w:marLeft w:val="0"/>
      <w:marRight w:val="0"/>
      <w:marTop w:val="0"/>
      <w:marBottom w:val="0"/>
      <w:divBdr>
        <w:top w:val="none" w:sz="0" w:space="0" w:color="auto"/>
        <w:left w:val="none" w:sz="0" w:space="0" w:color="auto"/>
        <w:bottom w:val="none" w:sz="0" w:space="0" w:color="auto"/>
        <w:right w:val="none" w:sz="0" w:space="0" w:color="auto"/>
      </w:divBdr>
    </w:div>
    <w:div w:id="1028221935">
      <w:bodyDiv w:val="1"/>
      <w:marLeft w:val="0"/>
      <w:marRight w:val="0"/>
      <w:marTop w:val="0"/>
      <w:marBottom w:val="0"/>
      <w:divBdr>
        <w:top w:val="none" w:sz="0" w:space="0" w:color="auto"/>
        <w:left w:val="none" w:sz="0" w:space="0" w:color="auto"/>
        <w:bottom w:val="none" w:sz="0" w:space="0" w:color="auto"/>
        <w:right w:val="none" w:sz="0" w:space="0" w:color="auto"/>
      </w:divBdr>
    </w:div>
    <w:div w:id="1094520833">
      <w:bodyDiv w:val="1"/>
      <w:marLeft w:val="0"/>
      <w:marRight w:val="0"/>
      <w:marTop w:val="0"/>
      <w:marBottom w:val="0"/>
      <w:divBdr>
        <w:top w:val="none" w:sz="0" w:space="0" w:color="auto"/>
        <w:left w:val="none" w:sz="0" w:space="0" w:color="auto"/>
        <w:bottom w:val="none" w:sz="0" w:space="0" w:color="auto"/>
        <w:right w:val="none" w:sz="0" w:space="0" w:color="auto"/>
      </w:divBdr>
    </w:div>
    <w:div w:id="1101299452">
      <w:bodyDiv w:val="1"/>
      <w:marLeft w:val="0"/>
      <w:marRight w:val="0"/>
      <w:marTop w:val="0"/>
      <w:marBottom w:val="0"/>
      <w:divBdr>
        <w:top w:val="none" w:sz="0" w:space="0" w:color="auto"/>
        <w:left w:val="none" w:sz="0" w:space="0" w:color="auto"/>
        <w:bottom w:val="none" w:sz="0" w:space="0" w:color="auto"/>
        <w:right w:val="none" w:sz="0" w:space="0" w:color="auto"/>
      </w:divBdr>
    </w:div>
    <w:div w:id="1105076269">
      <w:bodyDiv w:val="1"/>
      <w:marLeft w:val="0"/>
      <w:marRight w:val="0"/>
      <w:marTop w:val="0"/>
      <w:marBottom w:val="0"/>
      <w:divBdr>
        <w:top w:val="none" w:sz="0" w:space="0" w:color="auto"/>
        <w:left w:val="none" w:sz="0" w:space="0" w:color="auto"/>
        <w:bottom w:val="none" w:sz="0" w:space="0" w:color="auto"/>
        <w:right w:val="none" w:sz="0" w:space="0" w:color="auto"/>
      </w:divBdr>
    </w:div>
    <w:div w:id="1118987003">
      <w:bodyDiv w:val="1"/>
      <w:marLeft w:val="0"/>
      <w:marRight w:val="0"/>
      <w:marTop w:val="0"/>
      <w:marBottom w:val="0"/>
      <w:divBdr>
        <w:top w:val="none" w:sz="0" w:space="0" w:color="auto"/>
        <w:left w:val="none" w:sz="0" w:space="0" w:color="auto"/>
        <w:bottom w:val="none" w:sz="0" w:space="0" w:color="auto"/>
        <w:right w:val="none" w:sz="0" w:space="0" w:color="auto"/>
      </w:divBdr>
    </w:div>
    <w:div w:id="1206332756">
      <w:bodyDiv w:val="1"/>
      <w:marLeft w:val="0"/>
      <w:marRight w:val="0"/>
      <w:marTop w:val="0"/>
      <w:marBottom w:val="0"/>
      <w:divBdr>
        <w:top w:val="none" w:sz="0" w:space="0" w:color="auto"/>
        <w:left w:val="none" w:sz="0" w:space="0" w:color="auto"/>
        <w:bottom w:val="none" w:sz="0" w:space="0" w:color="auto"/>
        <w:right w:val="none" w:sz="0" w:space="0" w:color="auto"/>
      </w:divBdr>
    </w:div>
    <w:div w:id="1206913988">
      <w:bodyDiv w:val="1"/>
      <w:marLeft w:val="0"/>
      <w:marRight w:val="0"/>
      <w:marTop w:val="0"/>
      <w:marBottom w:val="0"/>
      <w:divBdr>
        <w:top w:val="none" w:sz="0" w:space="0" w:color="auto"/>
        <w:left w:val="none" w:sz="0" w:space="0" w:color="auto"/>
        <w:bottom w:val="none" w:sz="0" w:space="0" w:color="auto"/>
        <w:right w:val="none" w:sz="0" w:space="0" w:color="auto"/>
      </w:divBdr>
    </w:div>
    <w:div w:id="1261138627">
      <w:bodyDiv w:val="1"/>
      <w:marLeft w:val="0"/>
      <w:marRight w:val="0"/>
      <w:marTop w:val="0"/>
      <w:marBottom w:val="0"/>
      <w:divBdr>
        <w:top w:val="none" w:sz="0" w:space="0" w:color="auto"/>
        <w:left w:val="none" w:sz="0" w:space="0" w:color="auto"/>
        <w:bottom w:val="none" w:sz="0" w:space="0" w:color="auto"/>
        <w:right w:val="none" w:sz="0" w:space="0" w:color="auto"/>
      </w:divBdr>
    </w:div>
    <w:div w:id="1275942646">
      <w:bodyDiv w:val="1"/>
      <w:marLeft w:val="0"/>
      <w:marRight w:val="0"/>
      <w:marTop w:val="0"/>
      <w:marBottom w:val="0"/>
      <w:divBdr>
        <w:top w:val="none" w:sz="0" w:space="0" w:color="auto"/>
        <w:left w:val="none" w:sz="0" w:space="0" w:color="auto"/>
        <w:bottom w:val="none" w:sz="0" w:space="0" w:color="auto"/>
        <w:right w:val="none" w:sz="0" w:space="0" w:color="auto"/>
      </w:divBdr>
    </w:div>
    <w:div w:id="1277449960">
      <w:bodyDiv w:val="1"/>
      <w:marLeft w:val="0"/>
      <w:marRight w:val="0"/>
      <w:marTop w:val="0"/>
      <w:marBottom w:val="0"/>
      <w:divBdr>
        <w:top w:val="none" w:sz="0" w:space="0" w:color="auto"/>
        <w:left w:val="none" w:sz="0" w:space="0" w:color="auto"/>
        <w:bottom w:val="none" w:sz="0" w:space="0" w:color="auto"/>
        <w:right w:val="none" w:sz="0" w:space="0" w:color="auto"/>
      </w:divBdr>
    </w:div>
    <w:div w:id="1277559777">
      <w:bodyDiv w:val="1"/>
      <w:marLeft w:val="0"/>
      <w:marRight w:val="0"/>
      <w:marTop w:val="0"/>
      <w:marBottom w:val="0"/>
      <w:divBdr>
        <w:top w:val="none" w:sz="0" w:space="0" w:color="auto"/>
        <w:left w:val="none" w:sz="0" w:space="0" w:color="auto"/>
        <w:bottom w:val="none" w:sz="0" w:space="0" w:color="auto"/>
        <w:right w:val="none" w:sz="0" w:space="0" w:color="auto"/>
      </w:divBdr>
    </w:div>
    <w:div w:id="1305815140">
      <w:bodyDiv w:val="1"/>
      <w:marLeft w:val="0"/>
      <w:marRight w:val="0"/>
      <w:marTop w:val="0"/>
      <w:marBottom w:val="0"/>
      <w:divBdr>
        <w:top w:val="none" w:sz="0" w:space="0" w:color="auto"/>
        <w:left w:val="none" w:sz="0" w:space="0" w:color="auto"/>
        <w:bottom w:val="none" w:sz="0" w:space="0" w:color="auto"/>
        <w:right w:val="none" w:sz="0" w:space="0" w:color="auto"/>
      </w:divBdr>
    </w:div>
    <w:div w:id="1319310989">
      <w:bodyDiv w:val="1"/>
      <w:marLeft w:val="0"/>
      <w:marRight w:val="0"/>
      <w:marTop w:val="0"/>
      <w:marBottom w:val="0"/>
      <w:divBdr>
        <w:top w:val="none" w:sz="0" w:space="0" w:color="auto"/>
        <w:left w:val="none" w:sz="0" w:space="0" w:color="auto"/>
        <w:bottom w:val="none" w:sz="0" w:space="0" w:color="auto"/>
        <w:right w:val="none" w:sz="0" w:space="0" w:color="auto"/>
      </w:divBdr>
    </w:div>
    <w:div w:id="1331569223">
      <w:bodyDiv w:val="1"/>
      <w:marLeft w:val="0"/>
      <w:marRight w:val="0"/>
      <w:marTop w:val="0"/>
      <w:marBottom w:val="0"/>
      <w:divBdr>
        <w:top w:val="none" w:sz="0" w:space="0" w:color="auto"/>
        <w:left w:val="none" w:sz="0" w:space="0" w:color="auto"/>
        <w:bottom w:val="none" w:sz="0" w:space="0" w:color="auto"/>
        <w:right w:val="none" w:sz="0" w:space="0" w:color="auto"/>
      </w:divBdr>
    </w:div>
    <w:div w:id="1344160703">
      <w:bodyDiv w:val="1"/>
      <w:marLeft w:val="0"/>
      <w:marRight w:val="0"/>
      <w:marTop w:val="0"/>
      <w:marBottom w:val="0"/>
      <w:divBdr>
        <w:top w:val="none" w:sz="0" w:space="0" w:color="auto"/>
        <w:left w:val="none" w:sz="0" w:space="0" w:color="auto"/>
        <w:bottom w:val="none" w:sz="0" w:space="0" w:color="auto"/>
        <w:right w:val="none" w:sz="0" w:space="0" w:color="auto"/>
      </w:divBdr>
    </w:div>
    <w:div w:id="1347053305">
      <w:bodyDiv w:val="1"/>
      <w:marLeft w:val="0"/>
      <w:marRight w:val="0"/>
      <w:marTop w:val="0"/>
      <w:marBottom w:val="0"/>
      <w:divBdr>
        <w:top w:val="none" w:sz="0" w:space="0" w:color="auto"/>
        <w:left w:val="none" w:sz="0" w:space="0" w:color="auto"/>
        <w:bottom w:val="none" w:sz="0" w:space="0" w:color="auto"/>
        <w:right w:val="none" w:sz="0" w:space="0" w:color="auto"/>
      </w:divBdr>
    </w:div>
    <w:div w:id="1348823398">
      <w:bodyDiv w:val="1"/>
      <w:marLeft w:val="0"/>
      <w:marRight w:val="0"/>
      <w:marTop w:val="0"/>
      <w:marBottom w:val="0"/>
      <w:divBdr>
        <w:top w:val="none" w:sz="0" w:space="0" w:color="auto"/>
        <w:left w:val="none" w:sz="0" w:space="0" w:color="auto"/>
        <w:bottom w:val="none" w:sz="0" w:space="0" w:color="auto"/>
        <w:right w:val="none" w:sz="0" w:space="0" w:color="auto"/>
      </w:divBdr>
    </w:div>
    <w:div w:id="1380934384">
      <w:bodyDiv w:val="1"/>
      <w:marLeft w:val="0"/>
      <w:marRight w:val="0"/>
      <w:marTop w:val="0"/>
      <w:marBottom w:val="0"/>
      <w:divBdr>
        <w:top w:val="none" w:sz="0" w:space="0" w:color="auto"/>
        <w:left w:val="none" w:sz="0" w:space="0" w:color="auto"/>
        <w:bottom w:val="none" w:sz="0" w:space="0" w:color="auto"/>
        <w:right w:val="none" w:sz="0" w:space="0" w:color="auto"/>
      </w:divBdr>
    </w:div>
    <w:div w:id="1382637199">
      <w:bodyDiv w:val="1"/>
      <w:marLeft w:val="0"/>
      <w:marRight w:val="0"/>
      <w:marTop w:val="0"/>
      <w:marBottom w:val="0"/>
      <w:divBdr>
        <w:top w:val="none" w:sz="0" w:space="0" w:color="auto"/>
        <w:left w:val="none" w:sz="0" w:space="0" w:color="auto"/>
        <w:bottom w:val="none" w:sz="0" w:space="0" w:color="auto"/>
        <w:right w:val="none" w:sz="0" w:space="0" w:color="auto"/>
      </w:divBdr>
    </w:div>
    <w:div w:id="1401094237">
      <w:bodyDiv w:val="1"/>
      <w:marLeft w:val="0"/>
      <w:marRight w:val="0"/>
      <w:marTop w:val="0"/>
      <w:marBottom w:val="0"/>
      <w:divBdr>
        <w:top w:val="none" w:sz="0" w:space="0" w:color="auto"/>
        <w:left w:val="none" w:sz="0" w:space="0" w:color="auto"/>
        <w:bottom w:val="none" w:sz="0" w:space="0" w:color="auto"/>
        <w:right w:val="none" w:sz="0" w:space="0" w:color="auto"/>
      </w:divBdr>
    </w:div>
    <w:div w:id="1401908001">
      <w:bodyDiv w:val="1"/>
      <w:marLeft w:val="0"/>
      <w:marRight w:val="0"/>
      <w:marTop w:val="0"/>
      <w:marBottom w:val="0"/>
      <w:divBdr>
        <w:top w:val="none" w:sz="0" w:space="0" w:color="auto"/>
        <w:left w:val="none" w:sz="0" w:space="0" w:color="auto"/>
        <w:bottom w:val="none" w:sz="0" w:space="0" w:color="auto"/>
        <w:right w:val="none" w:sz="0" w:space="0" w:color="auto"/>
      </w:divBdr>
    </w:div>
    <w:div w:id="1410078450">
      <w:bodyDiv w:val="1"/>
      <w:marLeft w:val="0"/>
      <w:marRight w:val="0"/>
      <w:marTop w:val="0"/>
      <w:marBottom w:val="0"/>
      <w:divBdr>
        <w:top w:val="none" w:sz="0" w:space="0" w:color="auto"/>
        <w:left w:val="none" w:sz="0" w:space="0" w:color="auto"/>
        <w:bottom w:val="none" w:sz="0" w:space="0" w:color="auto"/>
        <w:right w:val="none" w:sz="0" w:space="0" w:color="auto"/>
      </w:divBdr>
    </w:div>
    <w:div w:id="1422526369">
      <w:bodyDiv w:val="1"/>
      <w:marLeft w:val="0"/>
      <w:marRight w:val="0"/>
      <w:marTop w:val="0"/>
      <w:marBottom w:val="0"/>
      <w:divBdr>
        <w:top w:val="none" w:sz="0" w:space="0" w:color="auto"/>
        <w:left w:val="none" w:sz="0" w:space="0" w:color="auto"/>
        <w:bottom w:val="none" w:sz="0" w:space="0" w:color="auto"/>
        <w:right w:val="none" w:sz="0" w:space="0" w:color="auto"/>
      </w:divBdr>
      <w:divsChild>
        <w:div w:id="1271473664">
          <w:marLeft w:val="0"/>
          <w:marRight w:val="0"/>
          <w:marTop w:val="0"/>
          <w:marBottom w:val="0"/>
          <w:divBdr>
            <w:top w:val="none" w:sz="0" w:space="0" w:color="auto"/>
            <w:left w:val="none" w:sz="0" w:space="0" w:color="auto"/>
            <w:bottom w:val="none" w:sz="0" w:space="0" w:color="auto"/>
            <w:right w:val="none" w:sz="0" w:space="0" w:color="auto"/>
          </w:divBdr>
          <w:divsChild>
            <w:div w:id="727460532">
              <w:marLeft w:val="0"/>
              <w:marRight w:val="0"/>
              <w:marTop w:val="0"/>
              <w:marBottom w:val="0"/>
              <w:divBdr>
                <w:top w:val="none" w:sz="0" w:space="0" w:color="auto"/>
                <w:left w:val="none" w:sz="0" w:space="0" w:color="auto"/>
                <w:bottom w:val="none" w:sz="0" w:space="0" w:color="auto"/>
                <w:right w:val="none" w:sz="0" w:space="0" w:color="auto"/>
              </w:divBdr>
              <w:divsChild>
                <w:div w:id="1610896945">
                  <w:marLeft w:val="0"/>
                  <w:marRight w:val="0"/>
                  <w:marTop w:val="0"/>
                  <w:marBottom w:val="0"/>
                  <w:divBdr>
                    <w:top w:val="none" w:sz="0" w:space="0" w:color="auto"/>
                    <w:left w:val="none" w:sz="0" w:space="0" w:color="auto"/>
                    <w:bottom w:val="none" w:sz="0" w:space="0" w:color="auto"/>
                    <w:right w:val="none" w:sz="0" w:space="0" w:color="auto"/>
                  </w:divBdr>
                  <w:divsChild>
                    <w:div w:id="9608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2821">
          <w:marLeft w:val="0"/>
          <w:marRight w:val="0"/>
          <w:marTop w:val="0"/>
          <w:marBottom w:val="0"/>
          <w:divBdr>
            <w:top w:val="none" w:sz="0" w:space="0" w:color="auto"/>
            <w:left w:val="none" w:sz="0" w:space="0" w:color="auto"/>
            <w:bottom w:val="none" w:sz="0" w:space="0" w:color="auto"/>
            <w:right w:val="none" w:sz="0" w:space="0" w:color="auto"/>
          </w:divBdr>
          <w:divsChild>
            <w:div w:id="1008945895">
              <w:marLeft w:val="0"/>
              <w:marRight w:val="0"/>
              <w:marTop w:val="0"/>
              <w:marBottom w:val="0"/>
              <w:divBdr>
                <w:top w:val="none" w:sz="0" w:space="0" w:color="auto"/>
                <w:left w:val="none" w:sz="0" w:space="0" w:color="auto"/>
                <w:bottom w:val="none" w:sz="0" w:space="0" w:color="auto"/>
                <w:right w:val="none" w:sz="0" w:space="0" w:color="auto"/>
              </w:divBdr>
              <w:divsChild>
                <w:div w:id="323777118">
                  <w:marLeft w:val="0"/>
                  <w:marRight w:val="0"/>
                  <w:marTop w:val="0"/>
                  <w:marBottom w:val="0"/>
                  <w:divBdr>
                    <w:top w:val="none" w:sz="0" w:space="0" w:color="auto"/>
                    <w:left w:val="none" w:sz="0" w:space="0" w:color="auto"/>
                    <w:bottom w:val="none" w:sz="0" w:space="0" w:color="auto"/>
                    <w:right w:val="none" w:sz="0" w:space="0" w:color="auto"/>
                  </w:divBdr>
                  <w:divsChild>
                    <w:div w:id="17506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7043">
      <w:bodyDiv w:val="1"/>
      <w:marLeft w:val="0"/>
      <w:marRight w:val="0"/>
      <w:marTop w:val="0"/>
      <w:marBottom w:val="0"/>
      <w:divBdr>
        <w:top w:val="none" w:sz="0" w:space="0" w:color="auto"/>
        <w:left w:val="none" w:sz="0" w:space="0" w:color="auto"/>
        <w:bottom w:val="none" w:sz="0" w:space="0" w:color="auto"/>
        <w:right w:val="none" w:sz="0" w:space="0" w:color="auto"/>
      </w:divBdr>
    </w:div>
    <w:div w:id="1464150807">
      <w:bodyDiv w:val="1"/>
      <w:marLeft w:val="0"/>
      <w:marRight w:val="0"/>
      <w:marTop w:val="0"/>
      <w:marBottom w:val="0"/>
      <w:divBdr>
        <w:top w:val="none" w:sz="0" w:space="0" w:color="auto"/>
        <w:left w:val="none" w:sz="0" w:space="0" w:color="auto"/>
        <w:bottom w:val="none" w:sz="0" w:space="0" w:color="auto"/>
        <w:right w:val="none" w:sz="0" w:space="0" w:color="auto"/>
      </w:divBdr>
    </w:div>
    <w:div w:id="1477144053">
      <w:bodyDiv w:val="1"/>
      <w:marLeft w:val="0"/>
      <w:marRight w:val="0"/>
      <w:marTop w:val="0"/>
      <w:marBottom w:val="0"/>
      <w:divBdr>
        <w:top w:val="none" w:sz="0" w:space="0" w:color="auto"/>
        <w:left w:val="none" w:sz="0" w:space="0" w:color="auto"/>
        <w:bottom w:val="none" w:sz="0" w:space="0" w:color="auto"/>
        <w:right w:val="none" w:sz="0" w:space="0" w:color="auto"/>
      </w:divBdr>
    </w:div>
    <w:div w:id="1518539401">
      <w:bodyDiv w:val="1"/>
      <w:marLeft w:val="0"/>
      <w:marRight w:val="0"/>
      <w:marTop w:val="0"/>
      <w:marBottom w:val="0"/>
      <w:divBdr>
        <w:top w:val="none" w:sz="0" w:space="0" w:color="auto"/>
        <w:left w:val="none" w:sz="0" w:space="0" w:color="auto"/>
        <w:bottom w:val="none" w:sz="0" w:space="0" w:color="auto"/>
        <w:right w:val="none" w:sz="0" w:space="0" w:color="auto"/>
      </w:divBdr>
    </w:div>
    <w:div w:id="1520000937">
      <w:bodyDiv w:val="1"/>
      <w:marLeft w:val="0"/>
      <w:marRight w:val="0"/>
      <w:marTop w:val="0"/>
      <w:marBottom w:val="0"/>
      <w:divBdr>
        <w:top w:val="none" w:sz="0" w:space="0" w:color="auto"/>
        <w:left w:val="none" w:sz="0" w:space="0" w:color="auto"/>
        <w:bottom w:val="none" w:sz="0" w:space="0" w:color="auto"/>
        <w:right w:val="none" w:sz="0" w:space="0" w:color="auto"/>
      </w:divBdr>
    </w:div>
    <w:div w:id="1528250759">
      <w:bodyDiv w:val="1"/>
      <w:marLeft w:val="0"/>
      <w:marRight w:val="0"/>
      <w:marTop w:val="0"/>
      <w:marBottom w:val="0"/>
      <w:divBdr>
        <w:top w:val="none" w:sz="0" w:space="0" w:color="auto"/>
        <w:left w:val="none" w:sz="0" w:space="0" w:color="auto"/>
        <w:bottom w:val="none" w:sz="0" w:space="0" w:color="auto"/>
        <w:right w:val="none" w:sz="0" w:space="0" w:color="auto"/>
      </w:divBdr>
    </w:div>
    <w:div w:id="1542739745">
      <w:bodyDiv w:val="1"/>
      <w:marLeft w:val="0"/>
      <w:marRight w:val="0"/>
      <w:marTop w:val="0"/>
      <w:marBottom w:val="0"/>
      <w:divBdr>
        <w:top w:val="none" w:sz="0" w:space="0" w:color="auto"/>
        <w:left w:val="none" w:sz="0" w:space="0" w:color="auto"/>
        <w:bottom w:val="none" w:sz="0" w:space="0" w:color="auto"/>
        <w:right w:val="none" w:sz="0" w:space="0" w:color="auto"/>
      </w:divBdr>
    </w:div>
    <w:div w:id="1575507771">
      <w:bodyDiv w:val="1"/>
      <w:marLeft w:val="0"/>
      <w:marRight w:val="0"/>
      <w:marTop w:val="0"/>
      <w:marBottom w:val="0"/>
      <w:divBdr>
        <w:top w:val="none" w:sz="0" w:space="0" w:color="auto"/>
        <w:left w:val="none" w:sz="0" w:space="0" w:color="auto"/>
        <w:bottom w:val="none" w:sz="0" w:space="0" w:color="auto"/>
        <w:right w:val="none" w:sz="0" w:space="0" w:color="auto"/>
      </w:divBdr>
    </w:div>
    <w:div w:id="1587492796">
      <w:bodyDiv w:val="1"/>
      <w:marLeft w:val="0"/>
      <w:marRight w:val="0"/>
      <w:marTop w:val="0"/>
      <w:marBottom w:val="0"/>
      <w:divBdr>
        <w:top w:val="none" w:sz="0" w:space="0" w:color="auto"/>
        <w:left w:val="none" w:sz="0" w:space="0" w:color="auto"/>
        <w:bottom w:val="none" w:sz="0" w:space="0" w:color="auto"/>
        <w:right w:val="none" w:sz="0" w:space="0" w:color="auto"/>
      </w:divBdr>
    </w:div>
    <w:div w:id="1593125123">
      <w:bodyDiv w:val="1"/>
      <w:marLeft w:val="0"/>
      <w:marRight w:val="0"/>
      <w:marTop w:val="0"/>
      <w:marBottom w:val="0"/>
      <w:divBdr>
        <w:top w:val="none" w:sz="0" w:space="0" w:color="auto"/>
        <w:left w:val="none" w:sz="0" w:space="0" w:color="auto"/>
        <w:bottom w:val="none" w:sz="0" w:space="0" w:color="auto"/>
        <w:right w:val="none" w:sz="0" w:space="0" w:color="auto"/>
      </w:divBdr>
    </w:div>
    <w:div w:id="1597712356">
      <w:bodyDiv w:val="1"/>
      <w:marLeft w:val="0"/>
      <w:marRight w:val="0"/>
      <w:marTop w:val="0"/>
      <w:marBottom w:val="0"/>
      <w:divBdr>
        <w:top w:val="none" w:sz="0" w:space="0" w:color="auto"/>
        <w:left w:val="none" w:sz="0" w:space="0" w:color="auto"/>
        <w:bottom w:val="none" w:sz="0" w:space="0" w:color="auto"/>
        <w:right w:val="none" w:sz="0" w:space="0" w:color="auto"/>
      </w:divBdr>
    </w:div>
    <w:div w:id="1693532284">
      <w:bodyDiv w:val="1"/>
      <w:marLeft w:val="0"/>
      <w:marRight w:val="0"/>
      <w:marTop w:val="0"/>
      <w:marBottom w:val="0"/>
      <w:divBdr>
        <w:top w:val="none" w:sz="0" w:space="0" w:color="auto"/>
        <w:left w:val="none" w:sz="0" w:space="0" w:color="auto"/>
        <w:bottom w:val="none" w:sz="0" w:space="0" w:color="auto"/>
        <w:right w:val="none" w:sz="0" w:space="0" w:color="auto"/>
      </w:divBdr>
    </w:div>
    <w:div w:id="1694308972">
      <w:bodyDiv w:val="1"/>
      <w:marLeft w:val="0"/>
      <w:marRight w:val="0"/>
      <w:marTop w:val="0"/>
      <w:marBottom w:val="0"/>
      <w:divBdr>
        <w:top w:val="none" w:sz="0" w:space="0" w:color="auto"/>
        <w:left w:val="none" w:sz="0" w:space="0" w:color="auto"/>
        <w:bottom w:val="none" w:sz="0" w:space="0" w:color="auto"/>
        <w:right w:val="none" w:sz="0" w:space="0" w:color="auto"/>
      </w:divBdr>
    </w:div>
    <w:div w:id="1701128377">
      <w:bodyDiv w:val="1"/>
      <w:marLeft w:val="0"/>
      <w:marRight w:val="0"/>
      <w:marTop w:val="0"/>
      <w:marBottom w:val="0"/>
      <w:divBdr>
        <w:top w:val="none" w:sz="0" w:space="0" w:color="auto"/>
        <w:left w:val="none" w:sz="0" w:space="0" w:color="auto"/>
        <w:bottom w:val="none" w:sz="0" w:space="0" w:color="auto"/>
        <w:right w:val="none" w:sz="0" w:space="0" w:color="auto"/>
      </w:divBdr>
    </w:div>
    <w:div w:id="1701278172">
      <w:bodyDiv w:val="1"/>
      <w:marLeft w:val="0"/>
      <w:marRight w:val="0"/>
      <w:marTop w:val="0"/>
      <w:marBottom w:val="0"/>
      <w:divBdr>
        <w:top w:val="none" w:sz="0" w:space="0" w:color="auto"/>
        <w:left w:val="none" w:sz="0" w:space="0" w:color="auto"/>
        <w:bottom w:val="none" w:sz="0" w:space="0" w:color="auto"/>
        <w:right w:val="none" w:sz="0" w:space="0" w:color="auto"/>
      </w:divBdr>
    </w:div>
    <w:div w:id="1708337512">
      <w:bodyDiv w:val="1"/>
      <w:marLeft w:val="0"/>
      <w:marRight w:val="0"/>
      <w:marTop w:val="0"/>
      <w:marBottom w:val="0"/>
      <w:divBdr>
        <w:top w:val="none" w:sz="0" w:space="0" w:color="auto"/>
        <w:left w:val="none" w:sz="0" w:space="0" w:color="auto"/>
        <w:bottom w:val="none" w:sz="0" w:space="0" w:color="auto"/>
        <w:right w:val="none" w:sz="0" w:space="0" w:color="auto"/>
      </w:divBdr>
    </w:div>
    <w:div w:id="1713579978">
      <w:bodyDiv w:val="1"/>
      <w:marLeft w:val="0"/>
      <w:marRight w:val="0"/>
      <w:marTop w:val="0"/>
      <w:marBottom w:val="0"/>
      <w:divBdr>
        <w:top w:val="none" w:sz="0" w:space="0" w:color="auto"/>
        <w:left w:val="none" w:sz="0" w:space="0" w:color="auto"/>
        <w:bottom w:val="none" w:sz="0" w:space="0" w:color="auto"/>
        <w:right w:val="none" w:sz="0" w:space="0" w:color="auto"/>
      </w:divBdr>
    </w:div>
    <w:div w:id="1742944786">
      <w:bodyDiv w:val="1"/>
      <w:marLeft w:val="0"/>
      <w:marRight w:val="0"/>
      <w:marTop w:val="0"/>
      <w:marBottom w:val="0"/>
      <w:divBdr>
        <w:top w:val="none" w:sz="0" w:space="0" w:color="auto"/>
        <w:left w:val="none" w:sz="0" w:space="0" w:color="auto"/>
        <w:bottom w:val="none" w:sz="0" w:space="0" w:color="auto"/>
        <w:right w:val="none" w:sz="0" w:space="0" w:color="auto"/>
      </w:divBdr>
    </w:div>
    <w:div w:id="1745420414">
      <w:bodyDiv w:val="1"/>
      <w:marLeft w:val="0"/>
      <w:marRight w:val="0"/>
      <w:marTop w:val="0"/>
      <w:marBottom w:val="0"/>
      <w:divBdr>
        <w:top w:val="none" w:sz="0" w:space="0" w:color="auto"/>
        <w:left w:val="none" w:sz="0" w:space="0" w:color="auto"/>
        <w:bottom w:val="none" w:sz="0" w:space="0" w:color="auto"/>
        <w:right w:val="none" w:sz="0" w:space="0" w:color="auto"/>
      </w:divBdr>
    </w:div>
    <w:div w:id="1751002430">
      <w:bodyDiv w:val="1"/>
      <w:marLeft w:val="0"/>
      <w:marRight w:val="0"/>
      <w:marTop w:val="0"/>
      <w:marBottom w:val="0"/>
      <w:divBdr>
        <w:top w:val="none" w:sz="0" w:space="0" w:color="auto"/>
        <w:left w:val="none" w:sz="0" w:space="0" w:color="auto"/>
        <w:bottom w:val="none" w:sz="0" w:space="0" w:color="auto"/>
        <w:right w:val="none" w:sz="0" w:space="0" w:color="auto"/>
      </w:divBdr>
    </w:div>
    <w:div w:id="1759907396">
      <w:bodyDiv w:val="1"/>
      <w:marLeft w:val="0"/>
      <w:marRight w:val="0"/>
      <w:marTop w:val="0"/>
      <w:marBottom w:val="0"/>
      <w:divBdr>
        <w:top w:val="none" w:sz="0" w:space="0" w:color="auto"/>
        <w:left w:val="none" w:sz="0" w:space="0" w:color="auto"/>
        <w:bottom w:val="none" w:sz="0" w:space="0" w:color="auto"/>
        <w:right w:val="none" w:sz="0" w:space="0" w:color="auto"/>
      </w:divBdr>
    </w:div>
    <w:div w:id="1772310830">
      <w:bodyDiv w:val="1"/>
      <w:marLeft w:val="0"/>
      <w:marRight w:val="0"/>
      <w:marTop w:val="0"/>
      <w:marBottom w:val="0"/>
      <w:divBdr>
        <w:top w:val="none" w:sz="0" w:space="0" w:color="auto"/>
        <w:left w:val="none" w:sz="0" w:space="0" w:color="auto"/>
        <w:bottom w:val="none" w:sz="0" w:space="0" w:color="auto"/>
        <w:right w:val="none" w:sz="0" w:space="0" w:color="auto"/>
      </w:divBdr>
    </w:div>
    <w:div w:id="1801999231">
      <w:bodyDiv w:val="1"/>
      <w:marLeft w:val="0"/>
      <w:marRight w:val="0"/>
      <w:marTop w:val="0"/>
      <w:marBottom w:val="0"/>
      <w:divBdr>
        <w:top w:val="none" w:sz="0" w:space="0" w:color="auto"/>
        <w:left w:val="none" w:sz="0" w:space="0" w:color="auto"/>
        <w:bottom w:val="none" w:sz="0" w:space="0" w:color="auto"/>
        <w:right w:val="none" w:sz="0" w:space="0" w:color="auto"/>
      </w:divBdr>
    </w:div>
    <w:div w:id="1819229862">
      <w:bodyDiv w:val="1"/>
      <w:marLeft w:val="0"/>
      <w:marRight w:val="0"/>
      <w:marTop w:val="0"/>
      <w:marBottom w:val="0"/>
      <w:divBdr>
        <w:top w:val="none" w:sz="0" w:space="0" w:color="auto"/>
        <w:left w:val="none" w:sz="0" w:space="0" w:color="auto"/>
        <w:bottom w:val="none" w:sz="0" w:space="0" w:color="auto"/>
        <w:right w:val="none" w:sz="0" w:space="0" w:color="auto"/>
      </w:divBdr>
    </w:div>
    <w:div w:id="1849447134">
      <w:bodyDiv w:val="1"/>
      <w:marLeft w:val="0"/>
      <w:marRight w:val="0"/>
      <w:marTop w:val="0"/>
      <w:marBottom w:val="0"/>
      <w:divBdr>
        <w:top w:val="none" w:sz="0" w:space="0" w:color="auto"/>
        <w:left w:val="none" w:sz="0" w:space="0" w:color="auto"/>
        <w:bottom w:val="none" w:sz="0" w:space="0" w:color="auto"/>
        <w:right w:val="none" w:sz="0" w:space="0" w:color="auto"/>
      </w:divBdr>
    </w:div>
    <w:div w:id="1852841390">
      <w:bodyDiv w:val="1"/>
      <w:marLeft w:val="0"/>
      <w:marRight w:val="0"/>
      <w:marTop w:val="0"/>
      <w:marBottom w:val="0"/>
      <w:divBdr>
        <w:top w:val="none" w:sz="0" w:space="0" w:color="auto"/>
        <w:left w:val="none" w:sz="0" w:space="0" w:color="auto"/>
        <w:bottom w:val="none" w:sz="0" w:space="0" w:color="auto"/>
        <w:right w:val="none" w:sz="0" w:space="0" w:color="auto"/>
      </w:divBdr>
    </w:div>
    <w:div w:id="1859737544">
      <w:bodyDiv w:val="1"/>
      <w:marLeft w:val="0"/>
      <w:marRight w:val="0"/>
      <w:marTop w:val="0"/>
      <w:marBottom w:val="0"/>
      <w:divBdr>
        <w:top w:val="none" w:sz="0" w:space="0" w:color="auto"/>
        <w:left w:val="none" w:sz="0" w:space="0" w:color="auto"/>
        <w:bottom w:val="none" w:sz="0" w:space="0" w:color="auto"/>
        <w:right w:val="none" w:sz="0" w:space="0" w:color="auto"/>
      </w:divBdr>
    </w:div>
    <w:div w:id="1876849117">
      <w:bodyDiv w:val="1"/>
      <w:marLeft w:val="0"/>
      <w:marRight w:val="0"/>
      <w:marTop w:val="0"/>
      <w:marBottom w:val="0"/>
      <w:divBdr>
        <w:top w:val="none" w:sz="0" w:space="0" w:color="auto"/>
        <w:left w:val="none" w:sz="0" w:space="0" w:color="auto"/>
        <w:bottom w:val="none" w:sz="0" w:space="0" w:color="auto"/>
        <w:right w:val="none" w:sz="0" w:space="0" w:color="auto"/>
      </w:divBdr>
    </w:div>
    <w:div w:id="1901094230">
      <w:bodyDiv w:val="1"/>
      <w:marLeft w:val="0"/>
      <w:marRight w:val="0"/>
      <w:marTop w:val="0"/>
      <w:marBottom w:val="0"/>
      <w:divBdr>
        <w:top w:val="none" w:sz="0" w:space="0" w:color="auto"/>
        <w:left w:val="none" w:sz="0" w:space="0" w:color="auto"/>
        <w:bottom w:val="none" w:sz="0" w:space="0" w:color="auto"/>
        <w:right w:val="none" w:sz="0" w:space="0" w:color="auto"/>
      </w:divBdr>
    </w:div>
    <w:div w:id="1901480367">
      <w:bodyDiv w:val="1"/>
      <w:marLeft w:val="0"/>
      <w:marRight w:val="0"/>
      <w:marTop w:val="0"/>
      <w:marBottom w:val="0"/>
      <w:divBdr>
        <w:top w:val="none" w:sz="0" w:space="0" w:color="auto"/>
        <w:left w:val="none" w:sz="0" w:space="0" w:color="auto"/>
        <w:bottom w:val="none" w:sz="0" w:space="0" w:color="auto"/>
        <w:right w:val="none" w:sz="0" w:space="0" w:color="auto"/>
      </w:divBdr>
    </w:div>
    <w:div w:id="1908373420">
      <w:bodyDiv w:val="1"/>
      <w:marLeft w:val="0"/>
      <w:marRight w:val="0"/>
      <w:marTop w:val="0"/>
      <w:marBottom w:val="0"/>
      <w:divBdr>
        <w:top w:val="none" w:sz="0" w:space="0" w:color="auto"/>
        <w:left w:val="none" w:sz="0" w:space="0" w:color="auto"/>
        <w:bottom w:val="none" w:sz="0" w:space="0" w:color="auto"/>
        <w:right w:val="none" w:sz="0" w:space="0" w:color="auto"/>
      </w:divBdr>
    </w:div>
    <w:div w:id="1916625844">
      <w:bodyDiv w:val="1"/>
      <w:marLeft w:val="0"/>
      <w:marRight w:val="0"/>
      <w:marTop w:val="0"/>
      <w:marBottom w:val="0"/>
      <w:divBdr>
        <w:top w:val="none" w:sz="0" w:space="0" w:color="auto"/>
        <w:left w:val="none" w:sz="0" w:space="0" w:color="auto"/>
        <w:bottom w:val="none" w:sz="0" w:space="0" w:color="auto"/>
        <w:right w:val="none" w:sz="0" w:space="0" w:color="auto"/>
      </w:divBdr>
    </w:div>
    <w:div w:id="1917468891">
      <w:bodyDiv w:val="1"/>
      <w:marLeft w:val="0"/>
      <w:marRight w:val="0"/>
      <w:marTop w:val="0"/>
      <w:marBottom w:val="0"/>
      <w:divBdr>
        <w:top w:val="none" w:sz="0" w:space="0" w:color="auto"/>
        <w:left w:val="none" w:sz="0" w:space="0" w:color="auto"/>
        <w:bottom w:val="none" w:sz="0" w:space="0" w:color="auto"/>
        <w:right w:val="none" w:sz="0" w:space="0" w:color="auto"/>
      </w:divBdr>
    </w:div>
    <w:div w:id="1918205832">
      <w:bodyDiv w:val="1"/>
      <w:marLeft w:val="0"/>
      <w:marRight w:val="0"/>
      <w:marTop w:val="0"/>
      <w:marBottom w:val="0"/>
      <w:divBdr>
        <w:top w:val="none" w:sz="0" w:space="0" w:color="auto"/>
        <w:left w:val="none" w:sz="0" w:space="0" w:color="auto"/>
        <w:bottom w:val="none" w:sz="0" w:space="0" w:color="auto"/>
        <w:right w:val="none" w:sz="0" w:space="0" w:color="auto"/>
      </w:divBdr>
    </w:div>
    <w:div w:id="1938440473">
      <w:bodyDiv w:val="1"/>
      <w:marLeft w:val="0"/>
      <w:marRight w:val="0"/>
      <w:marTop w:val="0"/>
      <w:marBottom w:val="0"/>
      <w:divBdr>
        <w:top w:val="none" w:sz="0" w:space="0" w:color="auto"/>
        <w:left w:val="none" w:sz="0" w:space="0" w:color="auto"/>
        <w:bottom w:val="none" w:sz="0" w:space="0" w:color="auto"/>
        <w:right w:val="none" w:sz="0" w:space="0" w:color="auto"/>
      </w:divBdr>
    </w:div>
    <w:div w:id="1941647618">
      <w:bodyDiv w:val="1"/>
      <w:marLeft w:val="0"/>
      <w:marRight w:val="0"/>
      <w:marTop w:val="0"/>
      <w:marBottom w:val="0"/>
      <w:divBdr>
        <w:top w:val="none" w:sz="0" w:space="0" w:color="auto"/>
        <w:left w:val="none" w:sz="0" w:space="0" w:color="auto"/>
        <w:bottom w:val="none" w:sz="0" w:space="0" w:color="auto"/>
        <w:right w:val="none" w:sz="0" w:space="0" w:color="auto"/>
      </w:divBdr>
    </w:div>
    <w:div w:id="1978954523">
      <w:bodyDiv w:val="1"/>
      <w:marLeft w:val="0"/>
      <w:marRight w:val="0"/>
      <w:marTop w:val="0"/>
      <w:marBottom w:val="0"/>
      <w:divBdr>
        <w:top w:val="none" w:sz="0" w:space="0" w:color="auto"/>
        <w:left w:val="none" w:sz="0" w:space="0" w:color="auto"/>
        <w:bottom w:val="none" w:sz="0" w:space="0" w:color="auto"/>
        <w:right w:val="none" w:sz="0" w:space="0" w:color="auto"/>
      </w:divBdr>
    </w:div>
    <w:div w:id="1992126676">
      <w:bodyDiv w:val="1"/>
      <w:marLeft w:val="0"/>
      <w:marRight w:val="0"/>
      <w:marTop w:val="0"/>
      <w:marBottom w:val="0"/>
      <w:divBdr>
        <w:top w:val="none" w:sz="0" w:space="0" w:color="auto"/>
        <w:left w:val="none" w:sz="0" w:space="0" w:color="auto"/>
        <w:bottom w:val="none" w:sz="0" w:space="0" w:color="auto"/>
        <w:right w:val="none" w:sz="0" w:space="0" w:color="auto"/>
      </w:divBdr>
    </w:div>
    <w:div w:id="2009744629">
      <w:bodyDiv w:val="1"/>
      <w:marLeft w:val="0"/>
      <w:marRight w:val="0"/>
      <w:marTop w:val="0"/>
      <w:marBottom w:val="0"/>
      <w:divBdr>
        <w:top w:val="none" w:sz="0" w:space="0" w:color="auto"/>
        <w:left w:val="none" w:sz="0" w:space="0" w:color="auto"/>
        <w:bottom w:val="none" w:sz="0" w:space="0" w:color="auto"/>
        <w:right w:val="none" w:sz="0" w:space="0" w:color="auto"/>
      </w:divBdr>
    </w:div>
    <w:div w:id="2026394316">
      <w:bodyDiv w:val="1"/>
      <w:marLeft w:val="0"/>
      <w:marRight w:val="0"/>
      <w:marTop w:val="0"/>
      <w:marBottom w:val="0"/>
      <w:divBdr>
        <w:top w:val="none" w:sz="0" w:space="0" w:color="auto"/>
        <w:left w:val="none" w:sz="0" w:space="0" w:color="auto"/>
        <w:bottom w:val="none" w:sz="0" w:space="0" w:color="auto"/>
        <w:right w:val="none" w:sz="0" w:space="0" w:color="auto"/>
      </w:divBdr>
    </w:div>
    <w:div w:id="2043901517">
      <w:bodyDiv w:val="1"/>
      <w:marLeft w:val="0"/>
      <w:marRight w:val="0"/>
      <w:marTop w:val="0"/>
      <w:marBottom w:val="0"/>
      <w:divBdr>
        <w:top w:val="none" w:sz="0" w:space="0" w:color="auto"/>
        <w:left w:val="none" w:sz="0" w:space="0" w:color="auto"/>
        <w:bottom w:val="none" w:sz="0" w:space="0" w:color="auto"/>
        <w:right w:val="none" w:sz="0" w:space="0" w:color="auto"/>
      </w:divBdr>
    </w:div>
    <w:div w:id="2067215736">
      <w:bodyDiv w:val="1"/>
      <w:marLeft w:val="0"/>
      <w:marRight w:val="0"/>
      <w:marTop w:val="0"/>
      <w:marBottom w:val="0"/>
      <w:divBdr>
        <w:top w:val="none" w:sz="0" w:space="0" w:color="auto"/>
        <w:left w:val="none" w:sz="0" w:space="0" w:color="auto"/>
        <w:bottom w:val="none" w:sz="0" w:space="0" w:color="auto"/>
        <w:right w:val="none" w:sz="0" w:space="0" w:color="auto"/>
      </w:divBdr>
    </w:div>
    <w:div w:id="2085369714">
      <w:bodyDiv w:val="1"/>
      <w:marLeft w:val="0"/>
      <w:marRight w:val="0"/>
      <w:marTop w:val="0"/>
      <w:marBottom w:val="0"/>
      <w:divBdr>
        <w:top w:val="none" w:sz="0" w:space="0" w:color="auto"/>
        <w:left w:val="none" w:sz="0" w:space="0" w:color="auto"/>
        <w:bottom w:val="none" w:sz="0" w:space="0" w:color="auto"/>
        <w:right w:val="none" w:sz="0" w:space="0" w:color="auto"/>
      </w:divBdr>
    </w:div>
    <w:div w:id="2099401697">
      <w:bodyDiv w:val="1"/>
      <w:marLeft w:val="0"/>
      <w:marRight w:val="0"/>
      <w:marTop w:val="0"/>
      <w:marBottom w:val="0"/>
      <w:divBdr>
        <w:top w:val="none" w:sz="0" w:space="0" w:color="auto"/>
        <w:left w:val="none" w:sz="0" w:space="0" w:color="auto"/>
        <w:bottom w:val="none" w:sz="0" w:space="0" w:color="auto"/>
        <w:right w:val="none" w:sz="0" w:space="0" w:color="auto"/>
      </w:divBdr>
    </w:div>
    <w:div w:id="2105764835">
      <w:bodyDiv w:val="1"/>
      <w:marLeft w:val="0"/>
      <w:marRight w:val="0"/>
      <w:marTop w:val="0"/>
      <w:marBottom w:val="0"/>
      <w:divBdr>
        <w:top w:val="none" w:sz="0" w:space="0" w:color="auto"/>
        <w:left w:val="none" w:sz="0" w:space="0" w:color="auto"/>
        <w:bottom w:val="none" w:sz="0" w:space="0" w:color="auto"/>
        <w:right w:val="none" w:sz="0" w:space="0" w:color="auto"/>
      </w:divBdr>
    </w:div>
    <w:div w:id="2110270035">
      <w:bodyDiv w:val="1"/>
      <w:marLeft w:val="0"/>
      <w:marRight w:val="0"/>
      <w:marTop w:val="0"/>
      <w:marBottom w:val="0"/>
      <w:divBdr>
        <w:top w:val="none" w:sz="0" w:space="0" w:color="auto"/>
        <w:left w:val="none" w:sz="0" w:space="0" w:color="auto"/>
        <w:bottom w:val="none" w:sz="0" w:space="0" w:color="auto"/>
        <w:right w:val="none" w:sz="0" w:space="0" w:color="auto"/>
      </w:divBdr>
    </w:div>
    <w:div w:id="21381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vc-duesseldorf.com/pressmailing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ussenN@messe-duesseldorf.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hefflerP@messe-duesseldorf.de" TargetMode="External"/><Relationship Id="rId4" Type="http://schemas.openxmlformats.org/officeDocument/2006/relationships/settings" Target="settings.xml"/><Relationship Id="rId9" Type="http://schemas.openxmlformats.org/officeDocument/2006/relationships/hyperlink" Target="http://www.cvc-duesseldorf.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54C60-CC46-46FF-8FE5-3BF02E96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2212</Words>
  <Characters>13993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Ostmann</dc:creator>
  <cp:keywords/>
  <dc:description/>
  <cp:lastModifiedBy>Silas Näckel</cp:lastModifiedBy>
  <cp:revision>6</cp:revision>
  <cp:lastPrinted>2025-02-14T13:09:00Z</cp:lastPrinted>
  <dcterms:created xsi:type="dcterms:W3CDTF">2025-02-17T10:44:00Z</dcterms:created>
  <dcterms:modified xsi:type="dcterms:W3CDTF">2025-02-17T11:19:00Z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867bde576368880673bcffa4828dc8ca2ebf2d0f0929e8c4da4f3fc8a2d61af1</vt:lpwstr>
  </property>
</Properties>
</file>