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008F5" w14:textId="0D8C261D" w:rsidR="00B002B4" w:rsidRPr="004F0B67" w:rsidRDefault="00BA7410" w:rsidP="00B002B4">
      <w:pPr>
        <w:spacing w:line="276" w:lineRule="auto"/>
        <w:jc w:val="center"/>
        <w:rPr>
          <w:rFonts w:cstheme="minorHAnsi"/>
          <w:b/>
          <w:sz w:val="28"/>
          <w:szCs w:val="28"/>
          <w:u w:val="single"/>
        </w:rPr>
      </w:pPr>
      <w:r w:rsidRPr="004F0B67">
        <w:rPr>
          <w:rFonts w:cstheme="minorHAnsi"/>
          <w:b/>
          <w:sz w:val="28"/>
          <w:szCs w:val="28"/>
          <w:u w:val="single"/>
        </w:rPr>
        <w:t xml:space="preserve">Press </w:t>
      </w:r>
      <w:r w:rsidR="004F0B67" w:rsidRPr="004F0B67">
        <w:rPr>
          <w:rFonts w:cstheme="minorHAnsi"/>
          <w:b/>
          <w:sz w:val="28"/>
          <w:szCs w:val="28"/>
          <w:u w:val="single"/>
        </w:rPr>
        <w:t>Release</w:t>
      </w:r>
    </w:p>
    <w:p w14:paraId="3C4DF124" w14:textId="7DAB8155" w:rsidR="007869BA" w:rsidRPr="007E09BC" w:rsidRDefault="00B002B4" w:rsidP="00796506">
      <w:pPr>
        <w:jc w:val="center"/>
        <w:rPr>
          <w:rFonts w:cstheme="minorHAnsi"/>
          <w:b/>
          <w:bCs/>
          <w:sz w:val="36"/>
          <w:szCs w:val="26"/>
        </w:rPr>
      </w:pPr>
      <w:r w:rsidRPr="007E09BC">
        <w:rPr>
          <w:rFonts w:cstheme="minorHAnsi"/>
          <w:b/>
          <w:bCs/>
          <w:sz w:val="36"/>
          <w:szCs w:val="26"/>
        </w:rPr>
        <w:t xml:space="preserve">UFlex </w:t>
      </w:r>
      <w:r w:rsidR="00B525A8">
        <w:rPr>
          <w:rFonts w:cstheme="minorHAnsi"/>
          <w:b/>
          <w:bCs/>
          <w:sz w:val="36"/>
          <w:szCs w:val="26"/>
        </w:rPr>
        <w:t xml:space="preserve">Founder, </w:t>
      </w:r>
      <w:r w:rsidRPr="007E09BC">
        <w:rPr>
          <w:rFonts w:cstheme="minorHAnsi"/>
          <w:b/>
          <w:bCs/>
          <w:sz w:val="36"/>
          <w:szCs w:val="26"/>
        </w:rPr>
        <w:t>Chairman</w:t>
      </w:r>
      <w:r w:rsidR="007E09BC">
        <w:rPr>
          <w:rFonts w:cstheme="minorHAnsi"/>
          <w:b/>
          <w:bCs/>
          <w:sz w:val="36"/>
          <w:szCs w:val="26"/>
        </w:rPr>
        <w:t xml:space="preserve"> and Managing Director</w:t>
      </w:r>
      <w:r w:rsidR="00796506" w:rsidRPr="007E09BC">
        <w:rPr>
          <w:rFonts w:cstheme="minorHAnsi"/>
          <w:b/>
          <w:bCs/>
          <w:sz w:val="36"/>
          <w:szCs w:val="26"/>
        </w:rPr>
        <w:t>,</w:t>
      </w:r>
      <w:r w:rsidRPr="007E09BC">
        <w:rPr>
          <w:rFonts w:cstheme="minorHAnsi"/>
          <w:b/>
          <w:bCs/>
          <w:sz w:val="36"/>
          <w:szCs w:val="26"/>
        </w:rPr>
        <w:t xml:space="preserve"> </w:t>
      </w:r>
      <w:r w:rsidR="007E09BC">
        <w:rPr>
          <w:rFonts w:cstheme="minorHAnsi"/>
          <w:b/>
          <w:bCs/>
          <w:sz w:val="36"/>
          <w:szCs w:val="26"/>
        </w:rPr>
        <w:t xml:space="preserve">Mr. </w:t>
      </w:r>
      <w:r w:rsidR="00796506" w:rsidRPr="007E09BC">
        <w:rPr>
          <w:rFonts w:cstheme="minorHAnsi"/>
          <w:b/>
          <w:bCs/>
          <w:sz w:val="36"/>
          <w:szCs w:val="26"/>
        </w:rPr>
        <w:t>Ashok Chaturvedi recognized as “Business Leader of the Decade” at the 21st Indo-US Economic Summit</w:t>
      </w:r>
    </w:p>
    <w:p w14:paraId="3CD87484" w14:textId="6DB4CFF7" w:rsidR="00E47EBA" w:rsidRDefault="007869BA" w:rsidP="00B002B4">
      <w:pPr>
        <w:jc w:val="both"/>
        <w:rPr>
          <w:rFonts w:cstheme="minorHAnsi"/>
          <w:sz w:val="24"/>
          <w:szCs w:val="24"/>
        </w:rPr>
      </w:pPr>
      <w:r w:rsidRPr="00796506">
        <w:rPr>
          <w:rFonts w:cstheme="minorHAnsi"/>
          <w:b/>
          <w:bCs/>
          <w:sz w:val="24"/>
          <w:szCs w:val="24"/>
        </w:rPr>
        <w:t xml:space="preserve">New Delhi, </w:t>
      </w:r>
      <w:r w:rsidR="00796506">
        <w:rPr>
          <w:rFonts w:cstheme="minorHAnsi"/>
          <w:b/>
          <w:bCs/>
          <w:sz w:val="24"/>
          <w:szCs w:val="24"/>
        </w:rPr>
        <w:t>September 24,</w:t>
      </w:r>
      <w:r w:rsidRPr="00796506">
        <w:rPr>
          <w:rFonts w:cstheme="minorHAnsi"/>
          <w:b/>
          <w:bCs/>
          <w:sz w:val="24"/>
          <w:szCs w:val="24"/>
        </w:rPr>
        <w:t xml:space="preserve"> 2024</w:t>
      </w:r>
      <w:r w:rsidR="00B525A8">
        <w:rPr>
          <w:rFonts w:cstheme="minorHAnsi"/>
          <w:b/>
          <w:bCs/>
          <w:sz w:val="24"/>
          <w:szCs w:val="24"/>
        </w:rPr>
        <w:t xml:space="preserve">: </w:t>
      </w:r>
      <w:r w:rsidR="00B002B4" w:rsidRPr="007E09BC">
        <w:rPr>
          <w:rFonts w:cstheme="minorHAnsi"/>
          <w:b/>
          <w:sz w:val="24"/>
          <w:szCs w:val="24"/>
        </w:rPr>
        <w:t xml:space="preserve">Mr. Ashok Chaturvedi, </w:t>
      </w:r>
      <w:r w:rsidR="00B525A8">
        <w:rPr>
          <w:rFonts w:cstheme="minorHAnsi"/>
          <w:b/>
          <w:sz w:val="24"/>
          <w:szCs w:val="24"/>
        </w:rPr>
        <w:t xml:space="preserve">Founder, </w:t>
      </w:r>
      <w:r w:rsidR="00B002B4" w:rsidRPr="007E09BC">
        <w:rPr>
          <w:rFonts w:cstheme="minorHAnsi"/>
          <w:b/>
          <w:sz w:val="24"/>
          <w:szCs w:val="24"/>
        </w:rPr>
        <w:t>Chairman and Managing Director</w:t>
      </w:r>
      <w:r w:rsidR="00796506">
        <w:rPr>
          <w:rFonts w:cstheme="minorHAnsi"/>
          <w:sz w:val="24"/>
          <w:szCs w:val="24"/>
        </w:rPr>
        <w:t xml:space="preserve">, </w:t>
      </w:r>
      <w:r w:rsidR="00B002B4" w:rsidRPr="00796506">
        <w:rPr>
          <w:rFonts w:cstheme="minorHAnsi"/>
          <w:sz w:val="24"/>
          <w:szCs w:val="24"/>
        </w:rPr>
        <w:t xml:space="preserve">UFlex </w:t>
      </w:r>
      <w:r w:rsidR="00E47EBA" w:rsidRPr="00E47EBA">
        <w:rPr>
          <w:rFonts w:cstheme="minorHAnsi"/>
          <w:sz w:val="24"/>
          <w:szCs w:val="24"/>
        </w:rPr>
        <w:t>Limited, India’s largest multinational flexib</w:t>
      </w:r>
      <w:r w:rsidR="00E47EBA">
        <w:rPr>
          <w:rFonts w:cstheme="minorHAnsi"/>
          <w:sz w:val="24"/>
          <w:szCs w:val="24"/>
        </w:rPr>
        <w:t xml:space="preserve">le packaging solutions company, </w:t>
      </w:r>
      <w:r w:rsidR="00B525A8">
        <w:rPr>
          <w:rFonts w:cstheme="minorHAnsi"/>
          <w:sz w:val="24"/>
          <w:szCs w:val="24"/>
        </w:rPr>
        <w:t xml:space="preserve">was </w:t>
      </w:r>
      <w:r w:rsidR="00C92CA4">
        <w:rPr>
          <w:rFonts w:cstheme="minorHAnsi"/>
          <w:sz w:val="24"/>
          <w:szCs w:val="24"/>
        </w:rPr>
        <w:t>honoured</w:t>
      </w:r>
      <w:r w:rsidR="00B002B4" w:rsidRPr="00796506">
        <w:rPr>
          <w:rFonts w:cstheme="minorHAnsi"/>
          <w:sz w:val="24"/>
          <w:szCs w:val="24"/>
        </w:rPr>
        <w:t xml:space="preserve"> with the prestigious </w:t>
      </w:r>
      <w:r w:rsidR="00B002B4" w:rsidRPr="007E09BC">
        <w:rPr>
          <w:rFonts w:cstheme="minorHAnsi"/>
          <w:b/>
          <w:i/>
          <w:iCs/>
          <w:sz w:val="24"/>
          <w:szCs w:val="24"/>
        </w:rPr>
        <w:t>“Business Leader of the Decade”</w:t>
      </w:r>
      <w:r w:rsidR="00B002B4" w:rsidRPr="007E09BC">
        <w:rPr>
          <w:rFonts w:cstheme="minorHAnsi"/>
          <w:b/>
          <w:sz w:val="24"/>
          <w:szCs w:val="24"/>
        </w:rPr>
        <w:t xml:space="preserve"> award</w:t>
      </w:r>
      <w:r w:rsidR="00B002B4" w:rsidRPr="00796506">
        <w:rPr>
          <w:rFonts w:cstheme="minorHAnsi"/>
          <w:sz w:val="24"/>
          <w:szCs w:val="24"/>
        </w:rPr>
        <w:t xml:space="preserve"> </w:t>
      </w:r>
      <w:r w:rsidR="00E47EBA" w:rsidRPr="00E47EBA">
        <w:rPr>
          <w:rFonts w:cstheme="minorHAnsi"/>
          <w:sz w:val="24"/>
          <w:szCs w:val="24"/>
        </w:rPr>
        <w:t xml:space="preserve">at the </w:t>
      </w:r>
      <w:r w:rsidR="00E47EBA" w:rsidRPr="007E09BC">
        <w:rPr>
          <w:rFonts w:cstheme="minorHAnsi"/>
          <w:b/>
          <w:sz w:val="24"/>
          <w:szCs w:val="24"/>
        </w:rPr>
        <w:t>21st Indo-US Economic Summit</w:t>
      </w:r>
      <w:r w:rsidR="00E47EBA" w:rsidRPr="00E47EBA">
        <w:rPr>
          <w:rFonts w:cstheme="minorHAnsi"/>
          <w:sz w:val="24"/>
          <w:szCs w:val="24"/>
        </w:rPr>
        <w:t>, themed "Building Bridges, Shaping Futures: Pioneering P</w:t>
      </w:r>
      <w:r w:rsidR="00E47EBA">
        <w:rPr>
          <w:rFonts w:cstheme="minorHAnsi"/>
          <w:sz w:val="24"/>
          <w:szCs w:val="24"/>
        </w:rPr>
        <w:t>athways for 21st Century Growth</w:t>
      </w:r>
      <w:r w:rsidR="00E47EBA" w:rsidRPr="00E47EBA">
        <w:rPr>
          <w:rFonts w:cstheme="minorHAnsi"/>
          <w:sz w:val="24"/>
          <w:szCs w:val="24"/>
        </w:rPr>
        <w:t>"</w:t>
      </w:r>
      <w:r w:rsidR="00B525A8">
        <w:rPr>
          <w:rFonts w:cstheme="minorHAnsi"/>
          <w:sz w:val="24"/>
          <w:szCs w:val="24"/>
        </w:rPr>
        <w:t xml:space="preserve">, held earlier today. </w:t>
      </w:r>
    </w:p>
    <w:p w14:paraId="374EA162" w14:textId="7F2A6EA3" w:rsidR="008B7742" w:rsidRPr="008B7742" w:rsidRDefault="008B7742" w:rsidP="00B002B4">
      <w:pPr>
        <w:jc w:val="both"/>
        <w:rPr>
          <w:rFonts w:cstheme="minorHAnsi"/>
          <w:sz w:val="24"/>
          <w:szCs w:val="24"/>
        </w:rPr>
      </w:pPr>
      <w:r w:rsidRPr="008B7742">
        <w:rPr>
          <w:rFonts w:cstheme="minorHAnsi"/>
          <w:sz w:val="24"/>
          <w:szCs w:val="24"/>
        </w:rPr>
        <w:t>The award recognizes Mr. Chaturvedi’s exemplary contribution to the global flexible packaging industry and his visionary leadership in driving innovation and sustainability</w:t>
      </w:r>
      <w:r w:rsidR="00B525A8">
        <w:rPr>
          <w:rFonts w:cstheme="minorHAnsi"/>
          <w:sz w:val="24"/>
          <w:szCs w:val="24"/>
        </w:rPr>
        <w:t xml:space="preserve"> in the sector</w:t>
      </w:r>
      <w:r w:rsidRPr="008B7742">
        <w:rPr>
          <w:rFonts w:cstheme="minorHAnsi"/>
          <w:sz w:val="24"/>
          <w:szCs w:val="24"/>
        </w:rPr>
        <w:t xml:space="preserve">. His </w:t>
      </w:r>
      <w:r w:rsidR="00B525A8">
        <w:rPr>
          <w:rFonts w:cstheme="minorHAnsi"/>
          <w:sz w:val="24"/>
          <w:szCs w:val="24"/>
        </w:rPr>
        <w:t xml:space="preserve">vision and </w:t>
      </w:r>
      <w:r w:rsidRPr="008B7742">
        <w:rPr>
          <w:rFonts w:cstheme="minorHAnsi"/>
          <w:sz w:val="24"/>
          <w:szCs w:val="24"/>
        </w:rPr>
        <w:t xml:space="preserve">commitment to advancing packaging solutions that meet market demands </w:t>
      </w:r>
      <w:r w:rsidR="00B525A8">
        <w:rPr>
          <w:rFonts w:cstheme="minorHAnsi"/>
          <w:sz w:val="24"/>
          <w:szCs w:val="24"/>
        </w:rPr>
        <w:t xml:space="preserve">and </w:t>
      </w:r>
      <w:r w:rsidRPr="008B7742">
        <w:rPr>
          <w:rFonts w:cstheme="minorHAnsi"/>
          <w:sz w:val="24"/>
          <w:szCs w:val="24"/>
        </w:rPr>
        <w:t xml:space="preserve">promote environmental stewardship </w:t>
      </w:r>
      <w:r w:rsidR="00B525A8">
        <w:rPr>
          <w:rFonts w:cstheme="minorHAnsi"/>
          <w:sz w:val="24"/>
          <w:szCs w:val="24"/>
        </w:rPr>
        <w:t>have</w:t>
      </w:r>
      <w:r w:rsidRPr="008B7742">
        <w:rPr>
          <w:rFonts w:cstheme="minorHAnsi"/>
          <w:sz w:val="24"/>
          <w:szCs w:val="24"/>
        </w:rPr>
        <w:t xml:space="preserve"> positioned UFlex as a leader in the </w:t>
      </w:r>
      <w:r w:rsidR="00B525A8">
        <w:rPr>
          <w:rFonts w:cstheme="minorHAnsi"/>
          <w:sz w:val="24"/>
          <w:szCs w:val="24"/>
        </w:rPr>
        <w:t xml:space="preserve">flexible packaging </w:t>
      </w:r>
      <w:r w:rsidRPr="008B7742">
        <w:rPr>
          <w:rFonts w:cstheme="minorHAnsi"/>
          <w:sz w:val="24"/>
          <w:szCs w:val="24"/>
        </w:rPr>
        <w:t>sector.</w:t>
      </w:r>
    </w:p>
    <w:p w14:paraId="70CA53B4" w14:textId="71EF0F2B" w:rsidR="003F03B0" w:rsidRPr="003F03B0" w:rsidRDefault="00971668" w:rsidP="00971668">
      <w:pPr>
        <w:jc w:val="both"/>
        <w:rPr>
          <w:rFonts w:cstheme="minorHAnsi"/>
          <w:i/>
          <w:iCs/>
          <w:sz w:val="24"/>
          <w:szCs w:val="24"/>
        </w:rPr>
      </w:pPr>
      <w:r w:rsidRPr="00971668">
        <w:rPr>
          <w:rFonts w:cstheme="minorHAnsi"/>
          <w:sz w:val="24"/>
          <w:szCs w:val="24"/>
        </w:rPr>
        <w:t xml:space="preserve">During the summit, </w:t>
      </w:r>
      <w:r w:rsidRPr="000C7FD4">
        <w:rPr>
          <w:rFonts w:cstheme="minorHAnsi"/>
          <w:b/>
          <w:sz w:val="24"/>
          <w:szCs w:val="24"/>
        </w:rPr>
        <w:t>Mr. Chaturvedi</w:t>
      </w:r>
      <w:r>
        <w:rPr>
          <w:rFonts w:cstheme="minorHAnsi"/>
          <w:sz w:val="24"/>
          <w:szCs w:val="24"/>
        </w:rPr>
        <w:t xml:space="preserve"> delivered an insightful </w:t>
      </w:r>
      <w:r w:rsidR="00B525A8">
        <w:rPr>
          <w:rFonts w:cstheme="minorHAnsi"/>
          <w:sz w:val="24"/>
          <w:szCs w:val="24"/>
        </w:rPr>
        <w:t>address o</w:t>
      </w:r>
      <w:r w:rsidRPr="00971668">
        <w:rPr>
          <w:rFonts w:cstheme="minorHAnsi"/>
          <w:sz w:val="24"/>
          <w:szCs w:val="24"/>
        </w:rPr>
        <w:t>n the critical role</w:t>
      </w:r>
      <w:r w:rsidR="00C92CA4">
        <w:rPr>
          <w:rFonts w:cstheme="minorHAnsi"/>
          <w:sz w:val="24"/>
          <w:szCs w:val="24"/>
        </w:rPr>
        <w:t xml:space="preserve"> that</w:t>
      </w:r>
      <w:r w:rsidRPr="00971668">
        <w:rPr>
          <w:rFonts w:cstheme="minorHAnsi"/>
          <w:sz w:val="24"/>
          <w:szCs w:val="24"/>
        </w:rPr>
        <w:t xml:space="preserve"> flexible packaging plays</w:t>
      </w:r>
      <w:r w:rsidR="00B525A8">
        <w:rPr>
          <w:rFonts w:cstheme="minorHAnsi"/>
          <w:sz w:val="24"/>
          <w:szCs w:val="24"/>
        </w:rPr>
        <w:t xml:space="preserve"> in India’s exports to the US. He also highlighted the role of flexible packaging </w:t>
      </w:r>
      <w:r w:rsidRPr="00971668">
        <w:rPr>
          <w:rFonts w:cstheme="minorHAnsi"/>
          <w:sz w:val="24"/>
          <w:szCs w:val="24"/>
        </w:rPr>
        <w:t>across the entire spectrum of food security and accessibility.</w:t>
      </w:r>
      <w:r w:rsidR="00596ADA">
        <w:rPr>
          <w:rFonts w:cstheme="minorHAnsi"/>
          <w:sz w:val="24"/>
          <w:szCs w:val="24"/>
        </w:rPr>
        <w:t xml:space="preserve"> He</w:t>
      </w:r>
      <w:r w:rsidR="00596ADA" w:rsidRPr="00596ADA">
        <w:rPr>
          <w:rFonts w:cstheme="minorHAnsi"/>
          <w:sz w:val="24"/>
          <w:szCs w:val="24"/>
        </w:rPr>
        <w:t xml:space="preserve"> made a strong submission to IACC member organizations and </w:t>
      </w:r>
      <w:r w:rsidR="00596ADA" w:rsidRPr="00596ADA">
        <w:rPr>
          <w:rFonts w:cstheme="minorHAnsi"/>
          <w:bCs/>
          <w:sz w:val="24"/>
          <w:szCs w:val="24"/>
        </w:rPr>
        <w:t>Mr. Jorgan K. Andrews</w:t>
      </w:r>
      <w:r w:rsidR="00596ADA">
        <w:rPr>
          <w:rFonts w:cstheme="minorHAnsi"/>
          <w:bCs/>
          <w:sz w:val="24"/>
          <w:szCs w:val="24"/>
        </w:rPr>
        <w:t>,</w:t>
      </w:r>
      <w:r w:rsidR="00596ADA" w:rsidRPr="00596ADA">
        <w:rPr>
          <w:rFonts w:cstheme="minorHAnsi"/>
          <w:sz w:val="24"/>
          <w:szCs w:val="24"/>
        </w:rPr>
        <w:t xml:space="preserve"> </w:t>
      </w:r>
      <w:r w:rsidR="00596ADA">
        <w:rPr>
          <w:rFonts w:cstheme="minorHAnsi"/>
          <w:sz w:val="24"/>
          <w:szCs w:val="24"/>
        </w:rPr>
        <w:t>Deputy Chief of Mission at the</w:t>
      </w:r>
      <w:r w:rsidR="00596ADA" w:rsidRPr="00596ADA">
        <w:rPr>
          <w:rFonts w:cstheme="minorHAnsi"/>
          <w:sz w:val="24"/>
          <w:szCs w:val="24"/>
        </w:rPr>
        <w:t xml:space="preserve"> US</w:t>
      </w:r>
      <w:r w:rsidR="00596ADA">
        <w:rPr>
          <w:rFonts w:cstheme="minorHAnsi"/>
          <w:sz w:val="24"/>
          <w:szCs w:val="24"/>
        </w:rPr>
        <w:t xml:space="preserve"> embassy</w:t>
      </w:r>
      <w:r w:rsidR="00596ADA" w:rsidRPr="00596ADA">
        <w:rPr>
          <w:rFonts w:cstheme="minorHAnsi"/>
          <w:sz w:val="24"/>
          <w:szCs w:val="24"/>
        </w:rPr>
        <w:t xml:space="preserve"> to take the lead and pledge to make the planet clean</w:t>
      </w:r>
      <w:r w:rsidR="00C92CA4">
        <w:rPr>
          <w:rFonts w:cstheme="minorHAnsi"/>
          <w:sz w:val="24"/>
          <w:szCs w:val="24"/>
        </w:rPr>
        <w:t xml:space="preserve"> while</w:t>
      </w:r>
      <w:r w:rsidR="00596ADA" w:rsidRPr="00596ADA">
        <w:rPr>
          <w:rFonts w:cstheme="minorHAnsi"/>
          <w:sz w:val="24"/>
          <w:szCs w:val="24"/>
        </w:rPr>
        <w:t xml:space="preserve"> highlight</w:t>
      </w:r>
      <w:r w:rsidR="00C92CA4">
        <w:rPr>
          <w:rFonts w:cstheme="minorHAnsi"/>
          <w:sz w:val="24"/>
          <w:szCs w:val="24"/>
        </w:rPr>
        <w:t>ing</w:t>
      </w:r>
      <w:r w:rsidR="00596ADA" w:rsidRPr="00596ADA">
        <w:rPr>
          <w:rFonts w:cstheme="minorHAnsi"/>
          <w:sz w:val="24"/>
          <w:szCs w:val="24"/>
        </w:rPr>
        <w:t xml:space="preserve"> the need for adequate recycling infrastructure supported by a stronger waste collection ecosystem</w:t>
      </w:r>
      <w:r w:rsidR="00C92CA4">
        <w:rPr>
          <w:rFonts w:cstheme="minorHAnsi"/>
          <w:sz w:val="24"/>
          <w:szCs w:val="24"/>
        </w:rPr>
        <w:t>,</w:t>
      </w:r>
      <w:r w:rsidR="00596ADA" w:rsidRPr="00596ADA">
        <w:rPr>
          <w:rFonts w:cstheme="minorHAnsi"/>
          <w:sz w:val="24"/>
          <w:szCs w:val="24"/>
        </w:rPr>
        <w:t xml:space="preserve"> biodegradable polymers and </w:t>
      </w:r>
      <w:r w:rsidR="00C92CA4">
        <w:rPr>
          <w:rFonts w:cstheme="minorHAnsi"/>
          <w:sz w:val="24"/>
          <w:szCs w:val="24"/>
        </w:rPr>
        <w:t xml:space="preserve">innovative </w:t>
      </w:r>
      <w:r w:rsidR="00596ADA" w:rsidRPr="00596ADA">
        <w:rPr>
          <w:rFonts w:cstheme="minorHAnsi"/>
          <w:sz w:val="24"/>
          <w:szCs w:val="24"/>
        </w:rPr>
        <w:t>flexible packaging materials</w:t>
      </w:r>
      <w:r w:rsidR="00596ADA">
        <w:rPr>
          <w:rFonts w:cstheme="minorHAnsi"/>
          <w:sz w:val="24"/>
          <w:szCs w:val="24"/>
        </w:rPr>
        <w:t xml:space="preserve">. </w:t>
      </w:r>
      <w:r w:rsidR="000C7FD4">
        <w:rPr>
          <w:rFonts w:cstheme="minorHAnsi"/>
          <w:sz w:val="24"/>
          <w:szCs w:val="24"/>
        </w:rPr>
        <w:t xml:space="preserve">He </w:t>
      </w:r>
      <w:r w:rsidR="00B525A8">
        <w:rPr>
          <w:rFonts w:cstheme="minorHAnsi"/>
          <w:sz w:val="24"/>
          <w:szCs w:val="24"/>
        </w:rPr>
        <w:t>stated</w:t>
      </w:r>
      <w:r w:rsidR="000C7FD4">
        <w:rPr>
          <w:rFonts w:cstheme="minorHAnsi"/>
          <w:sz w:val="24"/>
          <w:szCs w:val="24"/>
        </w:rPr>
        <w:t xml:space="preserve">, </w:t>
      </w:r>
      <w:r w:rsidRPr="00351A91">
        <w:rPr>
          <w:rFonts w:cstheme="minorHAnsi"/>
          <w:i/>
          <w:iCs/>
          <w:sz w:val="24"/>
          <w:szCs w:val="24"/>
        </w:rPr>
        <w:t>"</w:t>
      </w:r>
      <w:r w:rsidR="000C7FD4">
        <w:rPr>
          <w:rFonts w:cstheme="minorHAnsi"/>
          <w:i/>
          <w:iCs/>
          <w:sz w:val="24"/>
          <w:szCs w:val="24"/>
        </w:rPr>
        <w:t xml:space="preserve">The </w:t>
      </w:r>
      <w:r w:rsidR="00B525A8">
        <w:rPr>
          <w:rFonts w:cstheme="minorHAnsi"/>
          <w:i/>
          <w:iCs/>
          <w:sz w:val="24"/>
          <w:szCs w:val="24"/>
        </w:rPr>
        <w:t>f</w:t>
      </w:r>
      <w:r w:rsidR="000C7FD4" w:rsidRPr="000C7FD4">
        <w:rPr>
          <w:rFonts w:cstheme="minorHAnsi"/>
          <w:i/>
          <w:iCs/>
          <w:sz w:val="24"/>
          <w:szCs w:val="24"/>
        </w:rPr>
        <w:t xml:space="preserve">lexible packaging </w:t>
      </w:r>
      <w:r w:rsidR="000C7FD4">
        <w:rPr>
          <w:rFonts w:cstheme="minorHAnsi"/>
          <w:i/>
          <w:iCs/>
          <w:sz w:val="24"/>
          <w:szCs w:val="24"/>
        </w:rPr>
        <w:t xml:space="preserve">industry </w:t>
      </w:r>
      <w:r w:rsidR="000C7FD4" w:rsidRPr="000C7FD4">
        <w:rPr>
          <w:rFonts w:cstheme="minorHAnsi"/>
          <w:i/>
          <w:iCs/>
          <w:sz w:val="24"/>
          <w:szCs w:val="24"/>
        </w:rPr>
        <w:t>has the potential to drive economic growth, enhance food security, ensure accessibility, and promote sustainability. UFlex remains committed to shaping th</w:t>
      </w:r>
      <w:r w:rsidR="00B525A8">
        <w:rPr>
          <w:rFonts w:cstheme="minorHAnsi"/>
          <w:i/>
          <w:iCs/>
          <w:sz w:val="24"/>
          <w:szCs w:val="24"/>
        </w:rPr>
        <w:t>e future of the industry a</w:t>
      </w:r>
      <w:r w:rsidR="000C7FD4" w:rsidRPr="000C7FD4">
        <w:rPr>
          <w:rFonts w:cstheme="minorHAnsi"/>
          <w:i/>
          <w:iCs/>
          <w:sz w:val="24"/>
          <w:szCs w:val="24"/>
        </w:rPr>
        <w:t xml:space="preserve">nd </w:t>
      </w:r>
      <w:r w:rsidR="00B525A8">
        <w:rPr>
          <w:rFonts w:cstheme="minorHAnsi"/>
          <w:i/>
          <w:iCs/>
          <w:sz w:val="24"/>
          <w:szCs w:val="24"/>
        </w:rPr>
        <w:t>delivering on these critical g</w:t>
      </w:r>
      <w:r w:rsidR="000C7FD4" w:rsidRPr="000C7FD4">
        <w:rPr>
          <w:rFonts w:cstheme="minorHAnsi"/>
          <w:i/>
          <w:iCs/>
          <w:sz w:val="24"/>
          <w:szCs w:val="24"/>
        </w:rPr>
        <w:t>oals</w:t>
      </w:r>
      <w:r w:rsidR="00351A91">
        <w:rPr>
          <w:rFonts w:cstheme="minorHAnsi"/>
          <w:i/>
          <w:iCs/>
          <w:sz w:val="24"/>
          <w:szCs w:val="24"/>
        </w:rPr>
        <w:t>.</w:t>
      </w:r>
      <w:r w:rsidR="00596ADA">
        <w:rPr>
          <w:rFonts w:cstheme="minorHAnsi"/>
          <w:i/>
          <w:iCs/>
          <w:sz w:val="24"/>
          <w:szCs w:val="24"/>
        </w:rPr>
        <w:t xml:space="preserve"> </w:t>
      </w:r>
      <w:r w:rsidRPr="00351A91">
        <w:rPr>
          <w:rFonts w:cstheme="minorHAnsi"/>
          <w:i/>
          <w:iCs/>
          <w:sz w:val="24"/>
          <w:szCs w:val="24"/>
        </w:rPr>
        <w:t>"</w:t>
      </w:r>
      <w:r w:rsidR="003F03B0">
        <w:rPr>
          <w:rFonts w:cstheme="minorHAnsi"/>
          <w:i/>
          <w:iCs/>
          <w:sz w:val="24"/>
          <w:szCs w:val="24"/>
        </w:rPr>
        <w:t xml:space="preserve"> </w:t>
      </w:r>
      <w:r w:rsidR="003F03B0" w:rsidRPr="003F03B0">
        <w:rPr>
          <w:rFonts w:cstheme="minorHAnsi"/>
          <w:iCs/>
          <w:sz w:val="24"/>
          <w:szCs w:val="24"/>
        </w:rPr>
        <w:t>He added,</w:t>
      </w:r>
      <w:r w:rsidR="003F03B0">
        <w:rPr>
          <w:rFonts w:cstheme="minorHAnsi"/>
          <w:i/>
          <w:iCs/>
          <w:sz w:val="24"/>
          <w:szCs w:val="24"/>
        </w:rPr>
        <w:t xml:space="preserve"> “</w:t>
      </w:r>
      <w:r w:rsidR="00B525A8">
        <w:rPr>
          <w:rFonts w:cstheme="minorHAnsi"/>
          <w:i/>
          <w:iCs/>
          <w:sz w:val="24"/>
          <w:szCs w:val="24"/>
        </w:rPr>
        <w:t xml:space="preserve">Being conferred the Business Leader award is </w:t>
      </w:r>
      <w:r w:rsidR="003F03B0" w:rsidRPr="003F03B0">
        <w:rPr>
          <w:rFonts w:cstheme="minorHAnsi"/>
          <w:i/>
          <w:iCs/>
          <w:sz w:val="24"/>
          <w:szCs w:val="24"/>
        </w:rPr>
        <w:t xml:space="preserve">truly humbling, and I </w:t>
      </w:r>
      <w:r w:rsidR="00B525A8">
        <w:rPr>
          <w:rFonts w:cstheme="minorHAnsi"/>
          <w:i/>
          <w:iCs/>
          <w:sz w:val="24"/>
          <w:szCs w:val="24"/>
        </w:rPr>
        <w:t>am sincerely grateful for the honour</w:t>
      </w:r>
      <w:r w:rsidR="00744A9D">
        <w:rPr>
          <w:rFonts w:cstheme="minorHAnsi"/>
          <w:i/>
          <w:iCs/>
          <w:sz w:val="24"/>
          <w:szCs w:val="24"/>
        </w:rPr>
        <w:t>.</w:t>
      </w:r>
      <w:r w:rsidR="003F03B0">
        <w:rPr>
          <w:rFonts w:cstheme="minorHAnsi"/>
          <w:i/>
          <w:iCs/>
          <w:sz w:val="24"/>
          <w:szCs w:val="24"/>
        </w:rPr>
        <w:t>”</w:t>
      </w:r>
    </w:p>
    <w:p w14:paraId="04B17B24" w14:textId="596EB146" w:rsidR="00971668" w:rsidRPr="000C7FD4" w:rsidRDefault="00B525A8" w:rsidP="00971668">
      <w:pPr>
        <w:jc w:val="both"/>
        <w:rPr>
          <w:rFonts w:cstheme="minorHAnsi"/>
          <w:b/>
          <w:sz w:val="24"/>
          <w:szCs w:val="24"/>
        </w:rPr>
      </w:pPr>
      <w:r>
        <w:rPr>
          <w:rFonts w:cstheme="minorHAnsi"/>
          <w:sz w:val="24"/>
          <w:szCs w:val="24"/>
        </w:rPr>
        <w:t xml:space="preserve">The </w:t>
      </w:r>
      <w:r w:rsidR="00971668" w:rsidRPr="00971668">
        <w:rPr>
          <w:rFonts w:cstheme="minorHAnsi"/>
          <w:sz w:val="24"/>
          <w:szCs w:val="24"/>
        </w:rPr>
        <w:t xml:space="preserve">event included a panel discussion on </w:t>
      </w:r>
      <w:r>
        <w:rPr>
          <w:rFonts w:cstheme="minorHAnsi"/>
          <w:sz w:val="24"/>
          <w:szCs w:val="24"/>
        </w:rPr>
        <w:t xml:space="preserve">the role of </w:t>
      </w:r>
      <w:r w:rsidR="00971668" w:rsidRPr="00971668">
        <w:rPr>
          <w:rFonts w:cstheme="minorHAnsi"/>
          <w:sz w:val="24"/>
          <w:szCs w:val="24"/>
        </w:rPr>
        <w:t xml:space="preserve">Environmental, Social, and Governance (ESG) </w:t>
      </w:r>
      <w:r>
        <w:rPr>
          <w:rFonts w:cstheme="minorHAnsi"/>
          <w:sz w:val="24"/>
          <w:szCs w:val="24"/>
        </w:rPr>
        <w:t>in addressing Clim</w:t>
      </w:r>
      <w:r w:rsidR="00971668" w:rsidRPr="00971668">
        <w:rPr>
          <w:rFonts w:cstheme="minorHAnsi"/>
          <w:sz w:val="24"/>
          <w:szCs w:val="24"/>
        </w:rPr>
        <w:t xml:space="preserve">ate Change featuring </w:t>
      </w:r>
      <w:r w:rsidR="00971668" w:rsidRPr="007E09BC">
        <w:rPr>
          <w:rFonts w:cstheme="minorHAnsi"/>
          <w:b/>
          <w:sz w:val="24"/>
          <w:szCs w:val="24"/>
        </w:rPr>
        <w:t xml:space="preserve">Mr. Jeevaraj G. Pillai, </w:t>
      </w:r>
      <w:r w:rsidR="00351A91">
        <w:rPr>
          <w:rFonts w:cstheme="minorHAnsi"/>
          <w:b/>
          <w:sz w:val="24"/>
          <w:szCs w:val="24"/>
        </w:rPr>
        <w:t xml:space="preserve">Director </w:t>
      </w:r>
      <w:r>
        <w:rPr>
          <w:rFonts w:cstheme="minorHAnsi"/>
          <w:b/>
          <w:sz w:val="24"/>
          <w:szCs w:val="24"/>
        </w:rPr>
        <w:t>–</w:t>
      </w:r>
      <w:r w:rsidR="00351A91">
        <w:rPr>
          <w:rFonts w:cstheme="minorHAnsi"/>
          <w:b/>
          <w:sz w:val="24"/>
          <w:szCs w:val="24"/>
        </w:rPr>
        <w:t xml:space="preserve"> Sustainability</w:t>
      </w:r>
      <w:r>
        <w:rPr>
          <w:rFonts w:cstheme="minorHAnsi"/>
          <w:b/>
          <w:sz w:val="24"/>
          <w:szCs w:val="24"/>
        </w:rPr>
        <w:t xml:space="preserve"> and </w:t>
      </w:r>
      <w:r w:rsidR="00351A91" w:rsidRPr="00351A91">
        <w:rPr>
          <w:rFonts w:cstheme="minorHAnsi"/>
          <w:b/>
          <w:sz w:val="24"/>
          <w:szCs w:val="24"/>
        </w:rPr>
        <w:t>Pre</w:t>
      </w:r>
      <w:r w:rsidR="00351A91">
        <w:rPr>
          <w:rFonts w:cstheme="minorHAnsi"/>
          <w:b/>
          <w:sz w:val="24"/>
          <w:szCs w:val="24"/>
        </w:rPr>
        <w:t>sident - Flexible Packaging and New Product Development, UFlex Limited</w:t>
      </w:r>
      <w:r w:rsidR="00971668" w:rsidRPr="00971668">
        <w:rPr>
          <w:rFonts w:cstheme="minorHAnsi"/>
          <w:sz w:val="24"/>
          <w:szCs w:val="24"/>
        </w:rPr>
        <w:t>, who shared insights into the company’s sustainability initiatives.</w:t>
      </w:r>
      <w:r w:rsidR="00971668">
        <w:rPr>
          <w:rFonts w:cstheme="minorHAnsi"/>
          <w:sz w:val="24"/>
          <w:szCs w:val="24"/>
        </w:rPr>
        <w:t xml:space="preserve"> </w:t>
      </w:r>
      <w:r w:rsidR="00BB468D">
        <w:rPr>
          <w:rFonts w:cstheme="minorHAnsi"/>
          <w:sz w:val="24"/>
          <w:szCs w:val="24"/>
        </w:rPr>
        <w:t xml:space="preserve">Mr. </w:t>
      </w:r>
      <w:r w:rsidR="00971668" w:rsidRPr="00971668">
        <w:rPr>
          <w:rFonts w:cstheme="minorHAnsi"/>
          <w:sz w:val="24"/>
          <w:szCs w:val="24"/>
        </w:rPr>
        <w:t>Pillai highlighted UFlex’s commitment to sustainability through the development of recyclable multi-layered packaging and other initiatives aimed at reducing carbon footprint</w:t>
      </w:r>
      <w:r w:rsidR="00971668" w:rsidRPr="000C7FD4">
        <w:rPr>
          <w:rFonts w:cstheme="minorHAnsi"/>
          <w:sz w:val="24"/>
          <w:szCs w:val="24"/>
        </w:rPr>
        <w:t>.</w:t>
      </w:r>
      <w:r w:rsidR="000C7FD4" w:rsidRPr="000C7FD4">
        <w:rPr>
          <w:rFonts w:cstheme="minorHAnsi"/>
          <w:sz w:val="24"/>
          <w:szCs w:val="24"/>
        </w:rPr>
        <w:t xml:space="preserve"> He</w:t>
      </w:r>
      <w:r w:rsidR="00971668" w:rsidRPr="000C7FD4">
        <w:rPr>
          <w:rFonts w:cstheme="minorHAnsi"/>
          <w:sz w:val="24"/>
          <w:szCs w:val="24"/>
        </w:rPr>
        <w:t xml:space="preserve"> commented</w:t>
      </w:r>
      <w:r w:rsidR="00971668" w:rsidRPr="00796506">
        <w:rPr>
          <w:rFonts w:cstheme="minorHAnsi"/>
          <w:sz w:val="24"/>
          <w:szCs w:val="24"/>
        </w:rPr>
        <w:t xml:space="preserve">, </w:t>
      </w:r>
      <w:r w:rsidR="00971668" w:rsidRPr="00796506">
        <w:rPr>
          <w:rFonts w:cstheme="minorHAnsi"/>
          <w:i/>
          <w:iCs/>
          <w:sz w:val="24"/>
          <w:szCs w:val="24"/>
        </w:rPr>
        <w:t>"</w:t>
      </w:r>
      <w:r w:rsidR="00744A9D" w:rsidRPr="00744A9D">
        <w:t xml:space="preserve"> </w:t>
      </w:r>
      <w:r w:rsidR="00744A9D" w:rsidRPr="00744A9D">
        <w:rPr>
          <w:rFonts w:cstheme="minorHAnsi"/>
          <w:i/>
          <w:iCs/>
          <w:sz w:val="24"/>
          <w:szCs w:val="24"/>
        </w:rPr>
        <w:t>As ESG principles reshape global business strategies, UFlex is committed to aligning all its operations with these goals. We are constantly innovating to ensure our packaging solutions are not only efficient but also environmentally responsible while supporting an ethical supply chain that prioritizes sustainab</w:t>
      </w:r>
      <w:r w:rsidR="00744A9D">
        <w:rPr>
          <w:rFonts w:cstheme="minorHAnsi"/>
          <w:i/>
          <w:iCs/>
          <w:sz w:val="24"/>
          <w:szCs w:val="24"/>
        </w:rPr>
        <w:t>ility and social responsibility.”</w:t>
      </w:r>
    </w:p>
    <w:p w14:paraId="349B6EE4" w14:textId="230CE8D6" w:rsidR="008E4B86" w:rsidRDefault="008E4B86" w:rsidP="00B002B4">
      <w:pPr>
        <w:jc w:val="both"/>
        <w:rPr>
          <w:rFonts w:cstheme="minorHAnsi"/>
          <w:sz w:val="24"/>
          <w:szCs w:val="24"/>
        </w:rPr>
      </w:pPr>
      <w:r w:rsidRPr="008E4B86">
        <w:rPr>
          <w:rFonts w:cstheme="minorHAnsi"/>
          <w:sz w:val="24"/>
          <w:szCs w:val="24"/>
        </w:rPr>
        <w:t xml:space="preserve">The summit was </w:t>
      </w:r>
      <w:r w:rsidR="004C7E01">
        <w:rPr>
          <w:rFonts w:cstheme="minorHAnsi"/>
          <w:sz w:val="24"/>
          <w:szCs w:val="24"/>
        </w:rPr>
        <w:t>graced</w:t>
      </w:r>
      <w:r w:rsidRPr="008E4B86">
        <w:rPr>
          <w:rFonts w:cstheme="minorHAnsi"/>
          <w:sz w:val="24"/>
          <w:szCs w:val="24"/>
        </w:rPr>
        <w:t xml:space="preserve"> by</w:t>
      </w:r>
      <w:r w:rsidR="004C7E01">
        <w:rPr>
          <w:rFonts w:cstheme="minorHAnsi"/>
          <w:sz w:val="24"/>
          <w:szCs w:val="24"/>
        </w:rPr>
        <w:t xml:space="preserve"> the presence of</w:t>
      </w:r>
      <w:r w:rsidRPr="008E4B86">
        <w:rPr>
          <w:rFonts w:cstheme="minorHAnsi"/>
          <w:sz w:val="24"/>
          <w:szCs w:val="24"/>
        </w:rPr>
        <w:t xml:space="preserve"> </w:t>
      </w:r>
      <w:r w:rsidRPr="00351A91">
        <w:rPr>
          <w:rFonts w:cstheme="minorHAnsi"/>
          <w:b/>
          <w:sz w:val="24"/>
          <w:szCs w:val="24"/>
        </w:rPr>
        <w:t>Mr. Jorgan K. Andrews, Deputy Chief of Mission at the US Embassy</w:t>
      </w:r>
      <w:r w:rsidRPr="008E4B86">
        <w:rPr>
          <w:rFonts w:cstheme="minorHAnsi"/>
          <w:sz w:val="24"/>
          <w:szCs w:val="24"/>
        </w:rPr>
        <w:t>,</w:t>
      </w:r>
      <w:r w:rsidR="00B525A8">
        <w:rPr>
          <w:rFonts w:cstheme="minorHAnsi"/>
          <w:sz w:val="24"/>
          <w:szCs w:val="24"/>
        </w:rPr>
        <w:t xml:space="preserve"> guest of hono</w:t>
      </w:r>
      <w:r w:rsidR="00596ADA">
        <w:rPr>
          <w:rFonts w:cstheme="minorHAnsi"/>
          <w:sz w:val="24"/>
          <w:szCs w:val="24"/>
        </w:rPr>
        <w:t>u</w:t>
      </w:r>
      <w:r w:rsidR="00B525A8">
        <w:rPr>
          <w:rFonts w:cstheme="minorHAnsi"/>
          <w:sz w:val="24"/>
          <w:szCs w:val="24"/>
        </w:rPr>
        <w:t>r</w:t>
      </w:r>
      <w:r w:rsidR="00A64C16">
        <w:rPr>
          <w:rFonts w:cstheme="minorHAnsi"/>
          <w:sz w:val="24"/>
          <w:szCs w:val="24"/>
        </w:rPr>
        <w:t>,</w:t>
      </w:r>
      <w:r w:rsidR="00B525A8">
        <w:rPr>
          <w:rFonts w:cstheme="minorHAnsi"/>
          <w:sz w:val="24"/>
          <w:szCs w:val="24"/>
        </w:rPr>
        <w:t xml:space="preserve"> </w:t>
      </w:r>
      <w:r w:rsidR="00C92CA4">
        <w:rPr>
          <w:rFonts w:cstheme="minorHAnsi"/>
          <w:sz w:val="24"/>
          <w:szCs w:val="24"/>
        </w:rPr>
        <w:t>who</w:t>
      </w:r>
      <w:r w:rsidR="00B525A8">
        <w:rPr>
          <w:rFonts w:cstheme="minorHAnsi"/>
          <w:sz w:val="24"/>
          <w:szCs w:val="24"/>
        </w:rPr>
        <w:t xml:space="preserve"> </w:t>
      </w:r>
      <w:r w:rsidRPr="008E4B86">
        <w:rPr>
          <w:rFonts w:cstheme="minorHAnsi"/>
          <w:sz w:val="24"/>
          <w:szCs w:val="24"/>
        </w:rPr>
        <w:t>delivered a special address, highlighting the importance of Indo-US collaboration.</w:t>
      </w:r>
    </w:p>
    <w:p w14:paraId="3AECF025" w14:textId="6F4FC188" w:rsidR="00141694" w:rsidRDefault="008339EE" w:rsidP="00B002B4">
      <w:pPr>
        <w:jc w:val="both"/>
        <w:rPr>
          <w:rStyle w:val="Hyperlink"/>
          <w:rFonts w:cstheme="minorHAnsi"/>
          <w:bCs/>
          <w:sz w:val="24"/>
          <w:szCs w:val="24"/>
        </w:rPr>
      </w:pPr>
      <w:r w:rsidRPr="00796506">
        <w:rPr>
          <w:rFonts w:cstheme="minorHAnsi"/>
          <w:bCs/>
          <w:sz w:val="24"/>
          <w:szCs w:val="24"/>
        </w:rPr>
        <w:lastRenderedPageBreak/>
        <w:t>For queries: </w:t>
      </w:r>
      <w:hyperlink r:id="rId8" w:tgtFrame="_blank" w:history="1">
        <w:r w:rsidRPr="00796506">
          <w:rPr>
            <w:rStyle w:val="Hyperlink"/>
            <w:rFonts w:cstheme="minorHAnsi"/>
            <w:bCs/>
            <w:sz w:val="24"/>
            <w:szCs w:val="24"/>
          </w:rPr>
          <w:t>corpcomm@uflexltd.com</w:t>
        </w:r>
      </w:hyperlink>
    </w:p>
    <w:p w14:paraId="61C07AB6" w14:textId="30307F25" w:rsidR="007170AA" w:rsidRDefault="007170AA" w:rsidP="00B002B4">
      <w:pPr>
        <w:jc w:val="both"/>
        <w:rPr>
          <w:rStyle w:val="Hyperlink"/>
          <w:rFonts w:cstheme="minorHAnsi"/>
          <w:bCs/>
          <w:sz w:val="24"/>
          <w:szCs w:val="24"/>
        </w:rPr>
      </w:pPr>
    </w:p>
    <w:p w14:paraId="6B3E6C5B" w14:textId="77777777" w:rsidR="004F0B67" w:rsidRDefault="004F0B67">
      <w:pPr>
        <w:rPr>
          <w:rFonts w:cstheme="minorHAnsi"/>
          <w:b/>
          <w:sz w:val="24"/>
          <w:szCs w:val="24"/>
          <w:u w:val="single"/>
        </w:rPr>
      </w:pPr>
      <w:r>
        <w:rPr>
          <w:rFonts w:cstheme="minorHAnsi"/>
          <w:b/>
          <w:sz w:val="24"/>
          <w:szCs w:val="24"/>
          <w:u w:val="single"/>
        </w:rPr>
        <w:br w:type="page"/>
      </w:r>
    </w:p>
    <w:p w14:paraId="5DCCB3D5" w14:textId="549ECD7F" w:rsidR="00355AC4" w:rsidRPr="00796506" w:rsidRDefault="00355AC4" w:rsidP="00D46F42">
      <w:pPr>
        <w:spacing w:line="276" w:lineRule="auto"/>
        <w:jc w:val="both"/>
        <w:rPr>
          <w:rFonts w:cstheme="minorHAnsi"/>
          <w:b/>
          <w:sz w:val="24"/>
          <w:szCs w:val="24"/>
          <w:u w:val="single"/>
        </w:rPr>
      </w:pPr>
      <w:r w:rsidRPr="00796506">
        <w:rPr>
          <w:rFonts w:cstheme="minorHAnsi"/>
          <w:b/>
          <w:sz w:val="24"/>
          <w:szCs w:val="24"/>
          <w:u w:val="single"/>
        </w:rPr>
        <w:lastRenderedPageBreak/>
        <w:t xml:space="preserve">About </w:t>
      </w:r>
      <w:proofErr w:type="spellStart"/>
      <w:r w:rsidRPr="00796506">
        <w:rPr>
          <w:rFonts w:cstheme="minorHAnsi"/>
          <w:b/>
          <w:sz w:val="24"/>
          <w:szCs w:val="24"/>
          <w:u w:val="single"/>
        </w:rPr>
        <w:t>UFlex</w:t>
      </w:r>
      <w:proofErr w:type="spellEnd"/>
      <w:r w:rsidRPr="00796506">
        <w:rPr>
          <w:rFonts w:cstheme="minorHAnsi"/>
          <w:b/>
          <w:sz w:val="24"/>
          <w:szCs w:val="24"/>
          <w:u w:val="single"/>
        </w:rPr>
        <w:t xml:space="preserve"> Limited: </w:t>
      </w:r>
    </w:p>
    <w:p w14:paraId="5CB109D0" w14:textId="5EEE67BF" w:rsidR="008339EE" w:rsidRPr="00796506" w:rsidRDefault="00355AC4" w:rsidP="00D46F42">
      <w:pPr>
        <w:spacing w:line="276" w:lineRule="auto"/>
        <w:jc w:val="both"/>
        <w:rPr>
          <w:rFonts w:cstheme="minorHAnsi"/>
          <w:sz w:val="24"/>
          <w:szCs w:val="24"/>
        </w:rPr>
      </w:pPr>
      <w:r w:rsidRPr="00796506">
        <w:rPr>
          <w:rFonts w:cstheme="minorHAnsi"/>
          <w:sz w:val="24"/>
          <w:szCs w:val="24"/>
        </w:rPr>
        <w:t xml:space="preserve">UFlex is India’s largest multinational flexible packaging and solutions company. Since its inception in 1985, UFlex has grown from strength to strength and has built a strong presence across all verticals of the packaging value chain — packaging films, chemicals, aseptic packaging, flexible packaging, holography, engineering, and printing cylinders. </w:t>
      </w:r>
    </w:p>
    <w:p w14:paraId="65121307" w14:textId="65A3A0A6" w:rsidR="008339EE" w:rsidRPr="00796506" w:rsidRDefault="00355AC4" w:rsidP="00D46F42">
      <w:pPr>
        <w:spacing w:line="276" w:lineRule="auto"/>
        <w:jc w:val="both"/>
        <w:rPr>
          <w:rFonts w:cstheme="minorHAnsi"/>
          <w:sz w:val="24"/>
          <w:szCs w:val="24"/>
        </w:rPr>
      </w:pPr>
      <w:r w:rsidRPr="00796506">
        <w:rPr>
          <w:rFonts w:cstheme="minorHAnsi"/>
          <w:sz w:val="24"/>
          <w:szCs w:val="24"/>
        </w:rPr>
        <w:t xml:space="preserve">With a 10,000+ strong multicultural workforce across global regions that works toward developing innovative, value-added, and sustainable packaging solutions, the company has earned an irreproachable reputation for defining the contours of the ‘Packaging Industry in India and overseas. It provides end-to-end solutions to numerous Fortune 500 clients across various sectors such as FMCG, consumer product goods, pharmaceuticals, building materials, automobiles, and more, in more than 150 countries. Headquartered in Noida, the National Capital Region, India, UFlex enjoys a global reach with advanced manufacturing facilities in India, the UAE, Mexico, Egypt, the USA, Poland, </w:t>
      </w:r>
      <w:r w:rsidR="00971668">
        <w:rPr>
          <w:rFonts w:cstheme="minorHAnsi"/>
          <w:sz w:val="24"/>
          <w:szCs w:val="24"/>
        </w:rPr>
        <w:t>CIS country</w:t>
      </w:r>
      <w:r w:rsidRPr="00796506">
        <w:rPr>
          <w:rFonts w:cstheme="minorHAnsi"/>
          <w:sz w:val="24"/>
          <w:szCs w:val="24"/>
        </w:rPr>
        <w:t>, Nigeria, and Hungary.</w:t>
      </w:r>
    </w:p>
    <w:p w14:paraId="7E64E528" w14:textId="0170CE83" w:rsidR="00DF5E05" w:rsidRPr="00796506" w:rsidRDefault="00355AC4" w:rsidP="00D46F42">
      <w:pPr>
        <w:spacing w:line="276" w:lineRule="auto"/>
        <w:jc w:val="both"/>
        <w:rPr>
          <w:rFonts w:cstheme="minorHAnsi"/>
          <w:sz w:val="24"/>
          <w:szCs w:val="24"/>
        </w:rPr>
      </w:pPr>
      <w:r w:rsidRPr="00796506">
        <w:rPr>
          <w:rFonts w:cstheme="minorHAnsi"/>
          <w:sz w:val="24"/>
          <w:szCs w:val="24"/>
        </w:rPr>
        <w:t xml:space="preserve">A winner of various marquee global awards for product excellence, innovation, and sustainability, UFlex is the first company in the world to earn recognition at the Davos Recycle Forum in 1995 for conceptualizing the recycling of mixed plastic waste. For more details, please visit: </w:t>
      </w:r>
      <w:hyperlink r:id="rId9" w:history="1">
        <w:r w:rsidRPr="00796506">
          <w:rPr>
            <w:rStyle w:val="Hyperlink"/>
            <w:rFonts w:cstheme="minorHAnsi"/>
            <w:sz w:val="24"/>
            <w:szCs w:val="24"/>
          </w:rPr>
          <w:t>www.uflexltd.com</w:t>
        </w:r>
      </w:hyperlink>
    </w:p>
    <w:p w14:paraId="25E72DA0" w14:textId="77777777" w:rsidR="00355AC4" w:rsidRPr="00796506" w:rsidRDefault="00355AC4" w:rsidP="00D46F42">
      <w:pPr>
        <w:spacing w:line="276" w:lineRule="auto"/>
        <w:jc w:val="both"/>
        <w:rPr>
          <w:rFonts w:cstheme="minorHAnsi"/>
          <w:sz w:val="24"/>
          <w:szCs w:val="24"/>
        </w:rPr>
      </w:pPr>
    </w:p>
    <w:sectPr w:rsidR="00355AC4" w:rsidRPr="00796506" w:rsidSect="00DE5394">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1F03DE" w14:textId="77777777" w:rsidR="00227B43" w:rsidRDefault="00227B43" w:rsidP="007B4594">
      <w:pPr>
        <w:spacing w:after="0" w:line="240" w:lineRule="auto"/>
      </w:pPr>
      <w:r>
        <w:separator/>
      </w:r>
    </w:p>
  </w:endnote>
  <w:endnote w:type="continuationSeparator" w:id="0">
    <w:p w14:paraId="6F2156E0" w14:textId="77777777" w:rsidR="00227B43" w:rsidRDefault="00227B43" w:rsidP="007B4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B8A49" w14:textId="77777777" w:rsidR="00227B43" w:rsidRDefault="00227B43" w:rsidP="007B4594">
      <w:pPr>
        <w:spacing w:after="0" w:line="240" w:lineRule="auto"/>
      </w:pPr>
      <w:r>
        <w:separator/>
      </w:r>
    </w:p>
  </w:footnote>
  <w:footnote w:type="continuationSeparator" w:id="0">
    <w:p w14:paraId="3685793D" w14:textId="77777777" w:rsidR="00227B43" w:rsidRDefault="00227B43" w:rsidP="007B45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72445" w14:textId="77777777" w:rsidR="007B4594" w:rsidRDefault="007B4594">
    <w:pPr>
      <w:pStyle w:val="Header"/>
    </w:pPr>
    <w:r>
      <w:rPr>
        <w:noProof/>
        <w:lang w:eastAsia="en-IN"/>
      </w:rPr>
      <w:drawing>
        <wp:anchor distT="0" distB="0" distL="114300" distR="114300" simplePos="0" relativeHeight="251658240" behindDoc="1" locked="0" layoutInCell="1" allowOverlap="1" wp14:anchorId="56948C0E" wp14:editId="55A73460">
          <wp:simplePos x="0" y="0"/>
          <wp:positionH relativeFrom="margin">
            <wp:align>right</wp:align>
          </wp:positionH>
          <wp:positionV relativeFrom="paragraph">
            <wp:posOffset>-165100</wp:posOffset>
          </wp:positionV>
          <wp:extent cx="1968500" cy="631190"/>
          <wp:effectExtent l="0" t="0" r="0" b="0"/>
          <wp:wrapTight wrapText="bothSides">
            <wp:wrapPolygon edited="0">
              <wp:start x="0" y="0"/>
              <wp:lineTo x="0" y="20861"/>
              <wp:lineTo x="21321" y="20861"/>
              <wp:lineTo x="21321" y="0"/>
              <wp:lineTo x="0" y="0"/>
            </wp:wrapPolygon>
          </wp:wrapTight>
          <wp:docPr id="1" name="Picture 1" descr="Uflex Lim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flex Limi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6311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70635F"/>
    <w:multiLevelType w:val="hybridMultilevel"/>
    <w:tmpl w:val="1E0619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548E16B1"/>
    <w:multiLevelType w:val="hybridMultilevel"/>
    <w:tmpl w:val="91E2F4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818066308">
    <w:abstractNumId w:val="0"/>
  </w:num>
  <w:num w:numId="2" w16cid:durableId="6840949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410"/>
    <w:rsid w:val="000011FE"/>
    <w:rsid w:val="00004EAF"/>
    <w:rsid w:val="00014C69"/>
    <w:rsid w:val="0002035C"/>
    <w:rsid w:val="00023A03"/>
    <w:rsid w:val="000270DD"/>
    <w:rsid w:val="00035F1D"/>
    <w:rsid w:val="00036559"/>
    <w:rsid w:val="00050B68"/>
    <w:rsid w:val="000760CF"/>
    <w:rsid w:val="00093DAA"/>
    <w:rsid w:val="00097630"/>
    <w:rsid w:val="000B49B6"/>
    <w:rsid w:val="000B5F62"/>
    <w:rsid w:val="000B69C1"/>
    <w:rsid w:val="000C7FD4"/>
    <w:rsid w:val="00100725"/>
    <w:rsid w:val="00110A14"/>
    <w:rsid w:val="001119F1"/>
    <w:rsid w:val="00125965"/>
    <w:rsid w:val="001320CE"/>
    <w:rsid w:val="00141694"/>
    <w:rsid w:val="001475EF"/>
    <w:rsid w:val="001666D9"/>
    <w:rsid w:val="001701DE"/>
    <w:rsid w:val="00195AA5"/>
    <w:rsid w:val="00215979"/>
    <w:rsid w:val="002265C1"/>
    <w:rsid w:val="00227A6A"/>
    <w:rsid w:val="00227B43"/>
    <w:rsid w:val="00230EB4"/>
    <w:rsid w:val="00237A1E"/>
    <w:rsid w:val="00242CFB"/>
    <w:rsid w:val="00252156"/>
    <w:rsid w:val="00263872"/>
    <w:rsid w:val="0029285F"/>
    <w:rsid w:val="00296025"/>
    <w:rsid w:val="002A17F8"/>
    <w:rsid w:val="002A7D91"/>
    <w:rsid w:val="002B0265"/>
    <w:rsid w:val="002B0625"/>
    <w:rsid w:val="002B0B5D"/>
    <w:rsid w:val="002B7057"/>
    <w:rsid w:val="002C3A1C"/>
    <w:rsid w:val="002D048D"/>
    <w:rsid w:val="002D40D5"/>
    <w:rsid w:val="002F1BF9"/>
    <w:rsid w:val="00300877"/>
    <w:rsid w:val="00323A94"/>
    <w:rsid w:val="00326D40"/>
    <w:rsid w:val="00327872"/>
    <w:rsid w:val="00336077"/>
    <w:rsid w:val="003377AD"/>
    <w:rsid w:val="00342B83"/>
    <w:rsid w:val="00342FFE"/>
    <w:rsid w:val="00351A91"/>
    <w:rsid w:val="003545D3"/>
    <w:rsid w:val="00355AC4"/>
    <w:rsid w:val="00357461"/>
    <w:rsid w:val="003759AC"/>
    <w:rsid w:val="00375F85"/>
    <w:rsid w:val="003B58FC"/>
    <w:rsid w:val="003C18B4"/>
    <w:rsid w:val="003D6E09"/>
    <w:rsid w:val="003F03B0"/>
    <w:rsid w:val="003F046C"/>
    <w:rsid w:val="003F7ED8"/>
    <w:rsid w:val="00406560"/>
    <w:rsid w:val="00415C8D"/>
    <w:rsid w:val="00431CF1"/>
    <w:rsid w:val="004551D2"/>
    <w:rsid w:val="0045617C"/>
    <w:rsid w:val="004659FF"/>
    <w:rsid w:val="00471674"/>
    <w:rsid w:val="00472FDB"/>
    <w:rsid w:val="00475657"/>
    <w:rsid w:val="00492976"/>
    <w:rsid w:val="004B10C2"/>
    <w:rsid w:val="004B77EB"/>
    <w:rsid w:val="004B7D07"/>
    <w:rsid w:val="004C237A"/>
    <w:rsid w:val="004C79FB"/>
    <w:rsid w:val="004C7E01"/>
    <w:rsid w:val="004E1A0E"/>
    <w:rsid w:val="004E3D13"/>
    <w:rsid w:val="004E4900"/>
    <w:rsid w:val="004F09C3"/>
    <w:rsid w:val="004F0B67"/>
    <w:rsid w:val="00500407"/>
    <w:rsid w:val="00507204"/>
    <w:rsid w:val="00520C9A"/>
    <w:rsid w:val="00530EDC"/>
    <w:rsid w:val="00537282"/>
    <w:rsid w:val="00544BFC"/>
    <w:rsid w:val="00550D26"/>
    <w:rsid w:val="00562FB7"/>
    <w:rsid w:val="00576CAF"/>
    <w:rsid w:val="00580FA4"/>
    <w:rsid w:val="00596ADA"/>
    <w:rsid w:val="005B09B1"/>
    <w:rsid w:val="005B4685"/>
    <w:rsid w:val="005D7AA6"/>
    <w:rsid w:val="0061536A"/>
    <w:rsid w:val="006159E7"/>
    <w:rsid w:val="006175F6"/>
    <w:rsid w:val="00617B89"/>
    <w:rsid w:val="00653990"/>
    <w:rsid w:val="00680438"/>
    <w:rsid w:val="006808D3"/>
    <w:rsid w:val="00680EDE"/>
    <w:rsid w:val="006830F5"/>
    <w:rsid w:val="006C4291"/>
    <w:rsid w:val="006C67A3"/>
    <w:rsid w:val="006D7C78"/>
    <w:rsid w:val="00715EFD"/>
    <w:rsid w:val="007170AA"/>
    <w:rsid w:val="00730023"/>
    <w:rsid w:val="007346ED"/>
    <w:rsid w:val="00736099"/>
    <w:rsid w:val="007362E6"/>
    <w:rsid w:val="00744A9D"/>
    <w:rsid w:val="00774669"/>
    <w:rsid w:val="00776C54"/>
    <w:rsid w:val="00783E3C"/>
    <w:rsid w:val="00786984"/>
    <w:rsid w:val="007869BA"/>
    <w:rsid w:val="00796506"/>
    <w:rsid w:val="007A1F05"/>
    <w:rsid w:val="007B4594"/>
    <w:rsid w:val="007D3194"/>
    <w:rsid w:val="007E0354"/>
    <w:rsid w:val="007E09BC"/>
    <w:rsid w:val="007E167C"/>
    <w:rsid w:val="007E2401"/>
    <w:rsid w:val="007E3BE6"/>
    <w:rsid w:val="007F197F"/>
    <w:rsid w:val="007F1E6F"/>
    <w:rsid w:val="008113E7"/>
    <w:rsid w:val="008243B8"/>
    <w:rsid w:val="008339EE"/>
    <w:rsid w:val="008357AD"/>
    <w:rsid w:val="00841E3A"/>
    <w:rsid w:val="008458CC"/>
    <w:rsid w:val="00862F00"/>
    <w:rsid w:val="00873CE8"/>
    <w:rsid w:val="00874B18"/>
    <w:rsid w:val="0087770C"/>
    <w:rsid w:val="00897327"/>
    <w:rsid w:val="008B6B34"/>
    <w:rsid w:val="008B7742"/>
    <w:rsid w:val="008C3806"/>
    <w:rsid w:val="008D6F72"/>
    <w:rsid w:val="008D7631"/>
    <w:rsid w:val="008E4B86"/>
    <w:rsid w:val="009073AC"/>
    <w:rsid w:val="00922968"/>
    <w:rsid w:val="0093259D"/>
    <w:rsid w:val="009501FC"/>
    <w:rsid w:val="00957303"/>
    <w:rsid w:val="00963E8F"/>
    <w:rsid w:val="00971668"/>
    <w:rsid w:val="009734A5"/>
    <w:rsid w:val="00985A63"/>
    <w:rsid w:val="00995584"/>
    <w:rsid w:val="009A54C0"/>
    <w:rsid w:val="009A5715"/>
    <w:rsid w:val="009B38F9"/>
    <w:rsid w:val="009C6F49"/>
    <w:rsid w:val="00A30508"/>
    <w:rsid w:val="00A30C08"/>
    <w:rsid w:val="00A40972"/>
    <w:rsid w:val="00A45453"/>
    <w:rsid w:val="00A459EE"/>
    <w:rsid w:val="00A4636D"/>
    <w:rsid w:val="00A46D25"/>
    <w:rsid w:val="00A513AF"/>
    <w:rsid w:val="00A54C76"/>
    <w:rsid w:val="00A55B99"/>
    <w:rsid w:val="00A64C16"/>
    <w:rsid w:val="00A83319"/>
    <w:rsid w:val="00A9212C"/>
    <w:rsid w:val="00AB1401"/>
    <w:rsid w:val="00AB7C6F"/>
    <w:rsid w:val="00AD39C1"/>
    <w:rsid w:val="00AE151E"/>
    <w:rsid w:val="00AF5004"/>
    <w:rsid w:val="00B002B4"/>
    <w:rsid w:val="00B1135A"/>
    <w:rsid w:val="00B3152C"/>
    <w:rsid w:val="00B34747"/>
    <w:rsid w:val="00B4364C"/>
    <w:rsid w:val="00B51AC2"/>
    <w:rsid w:val="00B525A8"/>
    <w:rsid w:val="00B54D6A"/>
    <w:rsid w:val="00B562EB"/>
    <w:rsid w:val="00B5697B"/>
    <w:rsid w:val="00B70FBC"/>
    <w:rsid w:val="00B93366"/>
    <w:rsid w:val="00BA244D"/>
    <w:rsid w:val="00BA55EC"/>
    <w:rsid w:val="00BA6A74"/>
    <w:rsid w:val="00BA7410"/>
    <w:rsid w:val="00BB468D"/>
    <w:rsid w:val="00BC26EE"/>
    <w:rsid w:val="00BC6241"/>
    <w:rsid w:val="00BD30DE"/>
    <w:rsid w:val="00BE162C"/>
    <w:rsid w:val="00C050A9"/>
    <w:rsid w:val="00C11A8C"/>
    <w:rsid w:val="00C16C7F"/>
    <w:rsid w:val="00C20726"/>
    <w:rsid w:val="00C230F8"/>
    <w:rsid w:val="00C24481"/>
    <w:rsid w:val="00C42CD2"/>
    <w:rsid w:val="00C43D06"/>
    <w:rsid w:val="00C4496A"/>
    <w:rsid w:val="00C8604D"/>
    <w:rsid w:val="00C92BF2"/>
    <w:rsid w:val="00C92CA4"/>
    <w:rsid w:val="00C9357D"/>
    <w:rsid w:val="00C9482A"/>
    <w:rsid w:val="00C965BB"/>
    <w:rsid w:val="00CA1DE0"/>
    <w:rsid w:val="00CA1F21"/>
    <w:rsid w:val="00CA3623"/>
    <w:rsid w:val="00CA4F31"/>
    <w:rsid w:val="00CB6935"/>
    <w:rsid w:val="00CC16B4"/>
    <w:rsid w:val="00CC56E5"/>
    <w:rsid w:val="00D00643"/>
    <w:rsid w:val="00D02CEE"/>
    <w:rsid w:val="00D103FF"/>
    <w:rsid w:val="00D10B76"/>
    <w:rsid w:val="00D20607"/>
    <w:rsid w:val="00D42930"/>
    <w:rsid w:val="00D460B0"/>
    <w:rsid w:val="00D46F42"/>
    <w:rsid w:val="00D46FD1"/>
    <w:rsid w:val="00D8780A"/>
    <w:rsid w:val="00DA33A8"/>
    <w:rsid w:val="00DB5B6E"/>
    <w:rsid w:val="00DB6C1A"/>
    <w:rsid w:val="00DC1B9D"/>
    <w:rsid w:val="00DE5394"/>
    <w:rsid w:val="00DF110F"/>
    <w:rsid w:val="00DF11F5"/>
    <w:rsid w:val="00DF5E05"/>
    <w:rsid w:val="00E2298B"/>
    <w:rsid w:val="00E34084"/>
    <w:rsid w:val="00E46C18"/>
    <w:rsid w:val="00E47651"/>
    <w:rsid w:val="00E47EBA"/>
    <w:rsid w:val="00E55AFD"/>
    <w:rsid w:val="00E627B6"/>
    <w:rsid w:val="00E70133"/>
    <w:rsid w:val="00E92C4E"/>
    <w:rsid w:val="00E96902"/>
    <w:rsid w:val="00EC0B96"/>
    <w:rsid w:val="00EC44B2"/>
    <w:rsid w:val="00EC56E3"/>
    <w:rsid w:val="00ED5609"/>
    <w:rsid w:val="00EE56C1"/>
    <w:rsid w:val="00EE7078"/>
    <w:rsid w:val="00F04EA2"/>
    <w:rsid w:val="00F14B62"/>
    <w:rsid w:val="00F27DFB"/>
    <w:rsid w:val="00F30071"/>
    <w:rsid w:val="00F373EB"/>
    <w:rsid w:val="00F6068C"/>
    <w:rsid w:val="00F64EF7"/>
    <w:rsid w:val="00F64F0C"/>
    <w:rsid w:val="00F7095D"/>
    <w:rsid w:val="00F71F50"/>
    <w:rsid w:val="00F71FA1"/>
    <w:rsid w:val="00F8124E"/>
    <w:rsid w:val="00F8204D"/>
    <w:rsid w:val="00FA6AB4"/>
    <w:rsid w:val="00FC5208"/>
    <w:rsid w:val="00FC6A6D"/>
    <w:rsid w:val="00FF48E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2C61FF"/>
  <w15:chartTrackingRefBased/>
  <w15:docId w15:val="{62CBCB6E-B8F2-47C8-B801-3B93AC375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7410"/>
    <w:rPr>
      <w:color w:val="0563C1" w:themeColor="hyperlink"/>
      <w:u w:val="single"/>
    </w:rPr>
  </w:style>
  <w:style w:type="paragraph" w:styleId="NormalWeb">
    <w:name w:val="Normal (Web)"/>
    <w:basedOn w:val="Normal"/>
    <w:uiPriority w:val="99"/>
    <w:semiHidden/>
    <w:unhideWhenUsed/>
    <w:rsid w:val="009A54C0"/>
    <w:rPr>
      <w:rFonts w:ascii="Times New Roman" w:hAnsi="Times New Roman" w:cs="Times New Roman"/>
      <w:sz w:val="24"/>
      <w:szCs w:val="24"/>
    </w:rPr>
  </w:style>
  <w:style w:type="paragraph" w:styleId="Header">
    <w:name w:val="header"/>
    <w:basedOn w:val="Normal"/>
    <w:link w:val="HeaderChar"/>
    <w:uiPriority w:val="99"/>
    <w:unhideWhenUsed/>
    <w:rsid w:val="007B45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4594"/>
  </w:style>
  <w:style w:type="paragraph" w:styleId="Footer">
    <w:name w:val="footer"/>
    <w:basedOn w:val="Normal"/>
    <w:link w:val="FooterChar"/>
    <w:uiPriority w:val="99"/>
    <w:unhideWhenUsed/>
    <w:rsid w:val="007B45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4594"/>
  </w:style>
  <w:style w:type="paragraph" w:styleId="BalloonText">
    <w:name w:val="Balloon Text"/>
    <w:basedOn w:val="Normal"/>
    <w:link w:val="BalloonTextChar"/>
    <w:uiPriority w:val="99"/>
    <w:semiHidden/>
    <w:unhideWhenUsed/>
    <w:rsid w:val="00230E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EB4"/>
    <w:rPr>
      <w:rFonts w:ascii="Segoe UI" w:hAnsi="Segoe UI" w:cs="Segoe UI"/>
      <w:sz w:val="18"/>
      <w:szCs w:val="18"/>
    </w:rPr>
  </w:style>
  <w:style w:type="paragraph" w:styleId="ListParagraph">
    <w:name w:val="List Paragraph"/>
    <w:basedOn w:val="Normal"/>
    <w:uiPriority w:val="34"/>
    <w:qFormat/>
    <w:rsid w:val="0093259D"/>
    <w:pPr>
      <w:ind w:left="720"/>
      <w:contextualSpacing/>
    </w:pPr>
  </w:style>
  <w:style w:type="paragraph" w:styleId="Revision">
    <w:name w:val="Revision"/>
    <w:hidden/>
    <w:uiPriority w:val="99"/>
    <w:semiHidden/>
    <w:rsid w:val="00E476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866430">
      <w:bodyDiv w:val="1"/>
      <w:marLeft w:val="0"/>
      <w:marRight w:val="0"/>
      <w:marTop w:val="0"/>
      <w:marBottom w:val="0"/>
      <w:divBdr>
        <w:top w:val="none" w:sz="0" w:space="0" w:color="auto"/>
        <w:left w:val="none" w:sz="0" w:space="0" w:color="auto"/>
        <w:bottom w:val="none" w:sz="0" w:space="0" w:color="auto"/>
        <w:right w:val="none" w:sz="0" w:space="0" w:color="auto"/>
      </w:divBdr>
      <w:divsChild>
        <w:div w:id="911507218">
          <w:marLeft w:val="0"/>
          <w:marRight w:val="0"/>
          <w:marTop w:val="0"/>
          <w:marBottom w:val="0"/>
          <w:divBdr>
            <w:top w:val="none" w:sz="0" w:space="0" w:color="auto"/>
            <w:left w:val="none" w:sz="0" w:space="0" w:color="auto"/>
            <w:bottom w:val="none" w:sz="0" w:space="0" w:color="auto"/>
            <w:right w:val="none" w:sz="0" w:space="0" w:color="auto"/>
          </w:divBdr>
          <w:divsChild>
            <w:div w:id="2067946217">
              <w:marLeft w:val="0"/>
              <w:marRight w:val="0"/>
              <w:marTop w:val="0"/>
              <w:marBottom w:val="0"/>
              <w:divBdr>
                <w:top w:val="none" w:sz="0" w:space="0" w:color="auto"/>
                <w:left w:val="none" w:sz="0" w:space="0" w:color="auto"/>
                <w:bottom w:val="none" w:sz="0" w:space="0" w:color="auto"/>
                <w:right w:val="none" w:sz="0" w:space="0" w:color="auto"/>
              </w:divBdr>
              <w:divsChild>
                <w:div w:id="419914205">
                  <w:marLeft w:val="0"/>
                  <w:marRight w:val="0"/>
                  <w:marTop w:val="0"/>
                  <w:marBottom w:val="0"/>
                  <w:divBdr>
                    <w:top w:val="none" w:sz="0" w:space="0" w:color="auto"/>
                    <w:left w:val="none" w:sz="0" w:space="0" w:color="auto"/>
                    <w:bottom w:val="none" w:sz="0" w:space="0" w:color="auto"/>
                    <w:right w:val="none" w:sz="0" w:space="0" w:color="auto"/>
                  </w:divBdr>
                  <w:divsChild>
                    <w:div w:id="169361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862570">
          <w:marLeft w:val="0"/>
          <w:marRight w:val="0"/>
          <w:marTop w:val="0"/>
          <w:marBottom w:val="0"/>
          <w:divBdr>
            <w:top w:val="none" w:sz="0" w:space="0" w:color="auto"/>
            <w:left w:val="none" w:sz="0" w:space="0" w:color="auto"/>
            <w:bottom w:val="none" w:sz="0" w:space="0" w:color="auto"/>
            <w:right w:val="none" w:sz="0" w:space="0" w:color="auto"/>
          </w:divBdr>
          <w:divsChild>
            <w:div w:id="81265707">
              <w:marLeft w:val="0"/>
              <w:marRight w:val="0"/>
              <w:marTop w:val="0"/>
              <w:marBottom w:val="0"/>
              <w:divBdr>
                <w:top w:val="none" w:sz="0" w:space="0" w:color="auto"/>
                <w:left w:val="none" w:sz="0" w:space="0" w:color="auto"/>
                <w:bottom w:val="none" w:sz="0" w:space="0" w:color="auto"/>
                <w:right w:val="none" w:sz="0" w:space="0" w:color="auto"/>
              </w:divBdr>
              <w:divsChild>
                <w:div w:id="346105722">
                  <w:marLeft w:val="0"/>
                  <w:marRight w:val="0"/>
                  <w:marTop w:val="0"/>
                  <w:marBottom w:val="0"/>
                  <w:divBdr>
                    <w:top w:val="none" w:sz="0" w:space="0" w:color="auto"/>
                    <w:left w:val="none" w:sz="0" w:space="0" w:color="auto"/>
                    <w:bottom w:val="none" w:sz="0" w:space="0" w:color="auto"/>
                    <w:right w:val="none" w:sz="0" w:space="0" w:color="auto"/>
                  </w:divBdr>
                  <w:divsChild>
                    <w:div w:id="209736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422986">
      <w:bodyDiv w:val="1"/>
      <w:marLeft w:val="0"/>
      <w:marRight w:val="0"/>
      <w:marTop w:val="0"/>
      <w:marBottom w:val="0"/>
      <w:divBdr>
        <w:top w:val="none" w:sz="0" w:space="0" w:color="auto"/>
        <w:left w:val="none" w:sz="0" w:space="0" w:color="auto"/>
        <w:bottom w:val="none" w:sz="0" w:space="0" w:color="auto"/>
        <w:right w:val="none" w:sz="0" w:space="0" w:color="auto"/>
      </w:divBdr>
    </w:div>
    <w:div w:id="518087650">
      <w:bodyDiv w:val="1"/>
      <w:marLeft w:val="0"/>
      <w:marRight w:val="0"/>
      <w:marTop w:val="0"/>
      <w:marBottom w:val="0"/>
      <w:divBdr>
        <w:top w:val="none" w:sz="0" w:space="0" w:color="auto"/>
        <w:left w:val="none" w:sz="0" w:space="0" w:color="auto"/>
        <w:bottom w:val="none" w:sz="0" w:space="0" w:color="auto"/>
        <w:right w:val="none" w:sz="0" w:space="0" w:color="auto"/>
      </w:divBdr>
    </w:div>
    <w:div w:id="701440657">
      <w:bodyDiv w:val="1"/>
      <w:marLeft w:val="0"/>
      <w:marRight w:val="0"/>
      <w:marTop w:val="0"/>
      <w:marBottom w:val="0"/>
      <w:divBdr>
        <w:top w:val="none" w:sz="0" w:space="0" w:color="auto"/>
        <w:left w:val="none" w:sz="0" w:space="0" w:color="auto"/>
        <w:bottom w:val="none" w:sz="0" w:space="0" w:color="auto"/>
        <w:right w:val="none" w:sz="0" w:space="0" w:color="auto"/>
      </w:divBdr>
    </w:div>
    <w:div w:id="730466555">
      <w:bodyDiv w:val="1"/>
      <w:marLeft w:val="0"/>
      <w:marRight w:val="0"/>
      <w:marTop w:val="0"/>
      <w:marBottom w:val="0"/>
      <w:divBdr>
        <w:top w:val="none" w:sz="0" w:space="0" w:color="auto"/>
        <w:left w:val="none" w:sz="0" w:space="0" w:color="auto"/>
        <w:bottom w:val="none" w:sz="0" w:space="0" w:color="auto"/>
        <w:right w:val="none" w:sz="0" w:space="0" w:color="auto"/>
      </w:divBdr>
    </w:div>
    <w:div w:id="779421640">
      <w:bodyDiv w:val="1"/>
      <w:marLeft w:val="0"/>
      <w:marRight w:val="0"/>
      <w:marTop w:val="0"/>
      <w:marBottom w:val="0"/>
      <w:divBdr>
        <w:top w:val="none" w:sz="0" w:space="0" w:color="auto"/>
        <w:left w:val="none" w:sz="0" w:space="0" w:color="auto"/>
        <w:bottom w:val="none" w:sz="0" w:space="0" w:color="auto"/>
        <w:right w:val="none" w:sz="0" w:space="0" w:color="auto"/>
      </w:divBdr>
      <w:divsChild>
        <w:div w:id="582029286">
          <w:marLeft w:val="-2400"/>
          <w:marRight w:val="-480"/>
          <w:marTop w:val="0"/>
          <w:marBottom w:val="0"/>
          <w:divBdr>
            <w:top w:val="none" w:sz="0" w:space="0" w:color="auto"/>
            <w:left w:val="none" w:sz="0" w:space="0" w:color="auto"/>
            <w:bottom w:val="none" w:sz="0" w:space="0" w:color="auto"/>
            <w:right w:val="none" w:sz="0" w:space="0" w:color="auto"/>
          </w:divBdr>
        </w:div>
        <w:div w:id="13190984">
          <w:marLeft w:val="-2400"/>
          <w:marRight w:val="-480"/>
          <w:marTop w:val="0"/>
          <w:marBottom w:val="0"/>
          <w:divBdr>
            <w:top w:val="none" w:sz="0" w:space="0" w:color="auto"/>
            <w:left w:val="none" w:sz="0" w:space="0" w:color="auto"/>
            <w:bottom w:val="none" w:sz="0" w:space="0" w:color="auto"/>
            <w:right w:val="none" w:sz="0" w:space="0" w:color="auto"/>
          </w:divBdr>
        </w:div>
        <w:div w:id="661855315">
          <w:marLeft w:val="-2400"/>
          <w:marRight w:val="-480"/>
          <w:marTop w:val="0"/>
          <w:marBottom w:val="0"/>
          <w:divBdr>
            <w:top w:val="none" w:sz="0" w:space="0" w:color="auto"/>
            <w:left w:val="none" w:sz="0" w:space="0" w:color="auto"/>
            <w:bottom w:val="none" w:sz="0" w:space="0" w:color="auto"/>
            <w:right w:val="none" w:sz="0" w:space="0" w:color="auto"/>
          </w:divBdr>
        </w:div>
      </w:divsChild>
    </w:div>
    <w:div w:id="919218856">
      <w:bodyDiv w:val="1"/>
      <w:marLeft w:val="0"/>
      <w:marRight w:val="0"/>
      <w:marTop w:val="0"/>
      <w:marBottom w:val="0"/>
      <w:divBdr>
        <w:top w:val="none" w:sz="0" w:space="0" w:color="auto"/>
        <w:left w:val="none" w:sz="0" w:space="0" w:color="auto"/>
        <w:bottom w:val="none" w:sz="0" w:space="0" w:color="auto"/>
        <w:right w:val="none" w:sz="0" w:space="0" w:color="auto"/>
      </w:divBdr>
    </w:div>
    <w:div w:id="1022323988">
      <w:bodyDiv w:val="1"/>
      <w:marLeft w:val="0"/>
      <w:marRight w:val="0"/>
      <w:marTop w:val="0"/>
      <w:marBottom w:val="0"/>
      <w:divBdr>
        <w:top w:val="none" w:sz="0" w:space="0" w:color="auto"/>
        <w:left w:val="none" w:sz="0" w:space="0" w:color="auto"/>
        <w:bottom w:val="none" w:sz="0" w:space="0" w:color="auto"/>
        <w:right w:val="none" w:sz="0" w:space="0" w:color="auto"/>
      </w:divBdr>
    </w:div>
    <w:div w:id="1039433381">
      <w:bodyDiv w:val="1"/>
      <w:marLeft w:val="0"/>
      <w:marRight w:val="0"/>
      <w:marTop w:val="0"/>
      <w:marBottom w:val="0"/>
      <w:divBdr>
        <w:top w:val="none" w:sz="0" w:space="0" w:color="auto"/>
        <w:left w:val="none" w:sz="0" w:space="0" w:color="auto"/>
        <w:bottom w:val="none" w:sz="0" w:space="0" w:color="auto"/>
        <w:right w:val="none" w:sz="0" w:space="0" w:color="auto"/>
      </w:divBdr>
    </w:div>
    <w:div w:id="1212578677">
      <w:bodyDiv w:val="1"/>
      <w:marLeft w:val="0"/>
      <w:marRight w:val="0"/>
      <w:marTop w:val="0"/>
      <w:marBottom w:val="0"/>
      <w:divBdr>
        <w:top w:val="none" w:sz="0" w:space="0" w:color="auto"/>
        <w:left w:val="none" w:sz="0" w:space="0" w:color="auto"/>
        <w:bottom w:val="none" w:sz="0" w:space="0" w:color="auto"/>
        <w:right w:val="none" w:sz="0" w:space="0" w:color="auto"/>
      </w:divBdr>
      <w:divsChild>
        <w:div w:id="1590695336">
          <w:marLeft w:val="-2400"/>
          <w:marRight w:val="-480"/>
          <w:marTop w:val="0"/>
          <w:marBottom w:val="0"/>
          <w:divBdr>
            <w:top w:val="none" w:sz="0" w:space="0" w:color="auto"/>
            <w:left w:val="none" w:sz="0" w:space="0" w:color="auto"/>
            <w:bottom w:val="none" w:sz="0" w:space="0" w:color="auto"/>
            <w:right w:val="none" w:sz="0" w:space="0" w:color="auto"/>
          </w:divBdr>
        </w:div>
        <w:div w:id="1276131851">
          <w:marLeft w:val="-2400"/>
          <w:marRight w:val="-480"/>
          <w:marTop w:val="0"/>
          <w:marBottom w:val="0"/>
          <w:divBdr>
            <w:top w:val="none" w:sz="0" w:space="0" w:color="auto"/>
            <w:left w:val="none" w:sz="0" w:space="0" w:color="auto"/>
            <w:bottom w:val="none" w:sz="0" w:space="0" w:color="auto"/>
            <w:right w:val="none" w:sz="0" w:space="0" w:color="auto"/>
          </w:divBdr>
        </w:div>
      </w:divsChild>
    </w:div>
    <w:div w:id="1269460182">
      <w:bodyDiv w:val="1"/>
      <w:marLeft w:val="0"/>
      <w:marRight w:val="0"/>
      <w:marTop w:val="0"/>
      <w:marBottom w:val="0"/>
      <w:divBdr>
        <w:top w:val="none" w:sz="0" w:space="0" w:color="auto"/>
        <w:left w:val="none" w:sz="0" w:space="0" w:color="auto"/>
        <w:bottom w:val="none" w:sz="0" w:space="0" w:color="auto"/>
        <w:right w:val="none" w:sz="0" w:space="0" w:color="auto"/>
      </w:divBdr>
      <w:divsChild>
        <w:div w:id="274287974">
          <w:marLeft w:val="0"/>
          <w:marRight w:val="0"/>
          <w:marTop w:val="0"/>
          <w:marBottom w:val="0"/>
          <w:divBdr>
            <w:top w:val="single" w:sz="2" w:space="0" w:color="E3E3E3"/>
            <w:left w:val="single" w:sz="2" w:space="0" w:color="E3E3E3"/>
            <w:bottom w:val="single" w:sz="2" w:space="0" w:color="E3E3E3"/>
            <w:right w:val="single" w:sz="2" w:space="0" w:color="E3E3E3"/>
          </w:divBdr>
          <w:divsChild>
            <w:div w:id="1147671530">
              <w:marLeft w:val="0"/>
              <w:marRight w:val="0"/>
              <w:marTop w:val="0"/>
              <w:marBottom w:val="0"/>
              <w:divBdr>
                <w:top w:val="single" w:sz="2" w:space="0" w:color="E3E3E3"/>
                <w:left w:val="single" w:sz="2" w:space="0" w:color="E3E3E3"/>
                <w:bottom w:val="single" w:sz="2" w:space="0" w:color="E3E3E3"/>
                <w:right w:val="single" w:sz="2" w:space="0" w:color="E3E3E3"/>
              </w:divBdr>
              <w:divsChild>
                <w:div w:id="749471519">
                  <w:marLeft w:val="0"/>
                  <w:marRight w:val="0"/>
                  <w:marTop w:val="0"/>
                  <w:marBottom w:val="0"/>
                  <w:divBdr>
                    <w:top w:val="single" w:sz="2" w:space="0" w:color="E3E3E3"/>
                    <w:left w:val="single" w:sz="2" w:space="0" w:color="E3E3E3"/>
                    <w:bottom w:val="single" w:sz="2" w:space="0" w:color="E3E3E3"/>
                    <w:right w:val="single" w:sz="2" w:space="0" w:color="E3E3E3"/>
                  </w:divBdr>
                  <w:divsChild>
                    <w:div w:id="1368872970">
                      <w:marLeft w:val="0"/>
                      <w:marRight w:val="0"/>
                      <w:marTop w:val="0"/>
                      <w:marBottom w:val="0"/>
                      <w:divBdr>
                        <w:top w:val="single" w:sz="2" w:space="0" w:color="E3E3E3"/>
                        <w:left w:val="single" w:sz="2" w:space="0" w:color="E3E3E3"/>
                        <w:bottom w:val="single" w:sz="2" w:space="0" w:color="E3E3E3"/>
                        <w:right w:val="single" w:sz="2" w:space="0" w:color="E3E3E3"/>
                      </w:divBdr>
                      <w:divsChild>
                        <w:div w:id="909851557">
                          <w:marLeft w:val="0"/>
                          <w:marRight w:val="0"/>
                          <w:marTop w:val="0"/>
                          <w:marBottom w:val="0"/>
                          <w:divBdr>
                            <w:top w:val="single" w:sz="2" w:space="0" w:color="E3E3E3"/>
                            <w:left w:val="single" w:sz="2" w:space="0" w:color="E3E3E3"/>
                            <w:bottom w:val="single" w:sz="2" w:space="0" w:color="E3E3E3"/>
                            <w:right w:val="single" w:sz="2" w:space="0" w:color="E3E3E3"/>
                          </w:divBdr>
                          <w:divsChild>
                            <w:div w:id="153188445">
                              <w:marLeft w:val="0"/>
                              <w:marRight w:val="0"/>
                              <w:marTop w:val="100"/>
                              <w:marBottom w:val="100"/>
                              <w:divBdr>
                                <w:top w:val="single" w:sz="2" w:space="0" w:color="E3E3E3"/>
                                <w:left w:val="single" w:sz="2" w:space="0" w:color="E3E3E3"/>
                                <w:bottom w:val="single" w:sz="2" w:space="0" w:color="E3E3E3"/>
                                <w:right w:val="single" w:sz="2" w:space="0" w:color="E3E3E3"/>
                              </w:divBdr>
                              <w:divsChild>
                                <w:div w:id="583806993">
                                  <w:marLeft w:val="0"/>
                                  <w:marRight w:val="0"/>
                                  <w:marTop w:val="0"/>
                                  <w:marBottom w:val="0"/>
                                  <w:divBdr>
                                    <w:top w:val="single" w:sz="2" w:space="0" w:color="E3E3E3"/>
                                    <w:left w:val="single" w:sz="2" w:space="0" w:color="E3E3E3"/>
                                    <w:bottom w:val="single" w:sz="2" w:space="0" w:color="E3E3E3"/>
                                    <w:right w:val="single" w:sz="2" w:space="0" w:color="E3E3E3"/>
                                  </w:divBdr>
                                  <w:divsChild>
                                    <w:div w:id="1183931426">
                                      <w:marLeft w:val="0"/>
                                      <w:marRight w:val="0"/>
                                      <w:marTop w:val="0"/>
                                      <w:marBottom w:val="0"/>
                                      <w:divBdr>
                                        <w:top w:val="single" w:sz="2" w:space="0" w:color="E3E3E3"/>
                                        <w:left w:val="single" w:sz="2" w:space="0" w:color="E3E3E3"/>
                                        <w:bottom w:val="single" w:sz="2" w:space="0" w:color="E3E3E3"/>
                                        <w:right w:val="single" w:sz="2" w:space="0" w:color="E3E3E3"/>
                                      </w:divBdr>
                                      <w:divsChild>
                                        <w:div w:id="1886326697">
                                          <w:marLeft w:val="0"/>
                                          <w:marRight w:val="0"/>
                                          <w:marTop w:val="0"/>
                                          <w:marBottom w:val="0"/>
                                          <w:divBdr>
                                            <w:top w:val="single" w:sz="2" w:space="0" w:color="E3E3E3"/>
                                            <w:left w:val="single" w:sz="2" w:space="0" w:color="E3E3E3"/>
                                            <w:bottom w:val="single" w:sz="2" w:space="0" w:color="E3E3E3"/>
                                            <w:right w:val="single" w:sz="2" w:space="0" w:color="E3E3E3"/>
                                          </w:divBdr>
                                          <w:divsChild>
                                            <w:div w:id="1960722553">
                                              <w:marLeft w:val="0"/>
                                              <w:marRight w:val="0"/>
                                              <w:marTop w:val="0"/>
                                              <w:marBottom w:val="0"/>
                                              <w:divBdr>
                                                <w:top w:val="single" w:sz="2" w:space="0" w:color="E3E3E3"/>
                                                <w:left w:val="single" w:sz="2" w:space="0" w:color="E3E3E3"/>
                                                <w:bottom w:val="single" w:sz="2" w:space="0" w:color="E3E3E3"/>
                                                <w:right w:val="single" w:sz="2" w:space="0" w:color="E3E3E3"/>
                                              </w:divBdr>
                                              <w:divsChild>
                                                <w:div w:id="605233608">
                                                  <w:marLeft w:val="0"/>
                                                  <w:marRight w:val="0"/>
                                                  <w:marTop w:val="0"/>
                                                  <w:marBottom w:val="0"/>
                                                  <w:divBdr>
                                                    <w:top w:val="single" w:sz="2" w:space="0" w:color="E3E3E3"/>
                                                    <w:left w:val="single" w:sz="2" w:space="0" w:color="E3E3E3"/>
                                                    <w:bottom w:val="single" w:sz="2" w:space="0" w:color="E3E3E3"/>
                                                    <w:right w:val="single" w:sz="2" w:space="0" w:color="E3E3E3"/>
                                                  </w:divBdr>
                                                  <w:divsChild>
                                                    <w:div w:id="5627155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64484005">
          <w:marLeft w:val="0"/>
          <w:marRight w:val="0"/>
          <w:marTop w:val="0"/>
          <w:marBottom w:val="0"/>
          <w:divBdr>
            <w:top w:val="none" w:sz="0" w:space="0" w:color="auto"/>
            <w:left w:val="none" w:sz="0" w:space="0" w:color="auto"/>
            <w:bottom w:val="none" w:sz="0" w:space="0" w:color="auto"/>
            <w:right w:val="none" w:sz="0" w:space="0" w:color="auto"/>
          </w:divBdr>
        </w:div>
      </w:divsChild>
    </w:div>
    <w:div w:id="1315255970">
      <w:bodyDiv w:val="1"/>
      <w:marLeft w:val="0"/>
      <w:marRight w:val="0"/>
      <w:marTop w:val="0"/>
      <w:marBottom w:val="0"/>
      <w:divBdr>
        <w:top w:val="none" w:sz="0" w:space="0" w:color="auto"/>
        <w:left w:val="none" w:sz="0" w:space="0" w:color="auto"/>
        <w:bottom w:val="none" w:sz="0" w:space="0" w:color="auto"/>
        <w:right w:val="none" w:sz="0" w:space="0" w:color="auto"/>
      </w:divBdr>
    </w:div>
    <w:div w:id="1629119997">
      <w:bodyDiv w:val="1"/>
      <w:marLeft w:val="0"/>
      <w:marRight w:val="0"/>
      <w:marTop w:val="0"/>
      <w:marBottom w:val="0"/>
      <w:divBdr>
        <w:top w:val="none" w:sz="0" w:space="0" w:color="auto"/>
        <w:left w:val="none" w:sz="0" w:space="0" w:color="auto"/>
        <w:bottom w:val="none" w:sz="0" w:space="0" w:color="auto"/>
        <w:right w:val="none" w:sz="0" w:space="0" w:color="auto"/>
      </w:divBdr>
    </w:div>
    <w:div w:id="1636838773">
      <w:bodyDiv w:val="1"/>
      <w:marLeft w:val="0"/>
      <w:marRight w:val="0"/>
      <w:marTop w:val="0"/>
      <w:marBottom w:val="0"/>
      <w:divBdr>
        <w:top w:val="none" w:sz="0" w:space="0" w:color="auto"/>
        <w:left w:val="none" w:sz="0" w:space="0" w:color="auto"/>
        <w:bottom w:val="none" w:sz="0" w:space="0" w:color="auto"/>
        <w:right w:val="none" w:sz="0" w:space="0" w:color="auto"/>
      </w:divBdr>
    </w:div>
    <w:div w:id="1822041163">
      <w:bodyDiv w:val="1"/>
      <w:marLeft w:val="0"/>
      <w:marRight w:val="0"/>
      <w:marTop w:val="0"/>
      <w:marBottom w:val="0"/>
      <w:divBdr>
        <w:top w:val="none" w:sz="0" w:space="0" w:color="auto"/>
        <w:left w:val="none" w:sz="0" w:space="0" w:color="auto"/>
        <w:bottom w:val="none" w:sz="0" w:space="0" w:color="auto"/>
        <w:right w:val="none" w:sz="0" w:space="0" w:color="auto"/>
      </w:divBdr>
      <w:divsChild>
        <w:div w:id="1133868097">
          <w:marLeft w:val="-2400"/>
          <w:marRight w:val="-480"/>
          <w:marTop w:val="0"/>
          <w:marBottom w:val="0"/>
          <w:divBdr>
            <w:top w:val="none" w:sz="0" w:space="0" w:color="auto"/>
            <w:left w:val="none" w:sz="0" w:space="0" w:color="auto"/>
            <w:bottom w:val="none" w:sz="0" w:space="0" w:color="auto"/>
            <w:right w:val="none" w:sz="0" w:space="0" w:color="auto"/>
          </w:divBdr>
        </w:div>
        <w:div w:id="232929977">
          <w:marLeft w:val="-2400"/>
          <w:marRight w:val="-480"/>
          <w:marTop w:val="0"/>
          <w:marBottom w:val="0"/>
          <w:divBdr>
            <w:top w:val="none" w:sz="0" w:space="0" w:color="auto"/>
            <w:left w:val="none" w:sz="0" w:space="0" w:color="auto"/>
            <w:bottom w:val="none" w:sz="0" w:space="0" w:color="auto"/>
            <w:right w:val="none" w:sz="0" w:space="0" w:color="auto"/>
          </w:divBdr>
        </w:div>
      </w:divsChild>
    </w:div>
    <w:div w:id="1881286356">
      <w:bodyDiv w:val="1"/>
      <w:marLeft w:val="0"/>
      <w:marRight w:val="0"/>
      <w:marTop w:val="0"/>
      <w:marBottom w:val="0"/>
      <w:divBdr>
        <w:top w:val="none" w:sz="0" w:space="0" w:color="auto"/>
        <w:left w:val="none" w:sz="0" w:space="0" w:color="auto"/>
        <w:bottom w:val="none" w:sz="0" w:space="0" w:color="auto"/>
        <w:right w:val="none" w:sz="0" w:space="0" w:color="auto"/>
      </w:divBdr>
      <w:divsChild>
        <w:div w:id="1100225556">
          <w:marLeft w:val="-2400"/>
          <w:marRight w:val="-480"/>
          <w:marTop w:val="0"/>
          <w:marBottom w:val="0"/>
          <w:divBdr>
            <w:top w:val="none" w:sz="0" w:space="0" w:color="auto"/>
            <w:left w:val="none" w:sz="0" w:space="0" w:color="auto"/>
            <w:bottom w:val="none" w:sz="0" w:space="0" w:color="auto"/>
            <w:right w:val="none" w:sz="0" w:space="0" w:color="auto"/>
          </w:divBdr>
        </w:div>
        <w:div w:id="1111512898">
          <w:marLeft w:val="-2400"/>
          <w:marRight w:val="-480"/>
          <w:marTop w:val="0"/>
          <w:marBottom w:val="0"/>
          <w:divBdr>
            <w:top w:val="none" w:sz="0" w:space="0" w:color="auto"/>
            <w:left w:val="none" w:sz="0" w:space="0" w:color="auto"/>
            <w:bottom w:val="none" w:sz="0" w:space="0" w:color="auto"/>
            <w:right w:val="none" w:sz="0" w:space="0" w:color="auto"/>
          </w:divBdr>
        </w:div>
        <w:div w:id="238054420">
          <w:marLeft w:val="-2400"/>
          <w:marRight w:val="-480"/>
          <w:marTop w:val="0"/>
          <w:marBottom w:val="0"/>
          <w:divBdr>
            <w:top w:val="none" w:sz="0" w:space="0" w:color="auto"/>
            <w:left w:val="none" w:sz="0" w:space="0" w:color="auto"/>
            <w:bottom w:val="none" w:sz="0" w:space="0" w:color="auto"/>
            <w:right w:val="none" w:sz="0" w:space="0" w:color="auto"/>
          </w:divBdr>
        </w:div>
      </w:divsChild>
    </w:div>
    <w:div w:id="2011594392">
      <w:bodyDiv w:val="1"/>
      <w:marLeft w:val="0"/>
      <w:marRight w:val="0"/>
      <w:marTop w:val="0"/>
      <w:marBottom w:val="0"/>
      <w:divBdr>
        <w:top w:val="none" w:sz="0" w:space="0" w:color="auto"/>
        <w:left w:val="none" w:sz="0" w:space="0" w:color="auto"/>
        <w:bottom w:val="none" w:sz="0" w:space="0" w:color="auto"/>
        <w:right w:val="none" w:sz="0" w:space="0" w:color="auto"/>
      </w:divBdr>
    </w:div>
    <w:div w:id="213864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pcomm@uflexlt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flexlt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3BD77-CB8B-402B-80DF-9588742DC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SWATI SINGH</dc:creator>
  <cp:keywords/>
  <dc:description/>
  <cp:lastModifiedBy>First Partners 084</cp:lastModifiedBy>
  <cp:revision>8</cp:revision>
  <cp:lastPrinted>2024-05-09T08:51:00Z</cp:lastPrinted>
  <dcterms:created xsi:type="dcterms:W3CDTF">2024-09-23T12:21:00Z</dcterms:created>
  <dcterms:modified xsi:type="dcterms:W3CDTF">2024-09-24T10:27:00Z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8a4f5a81ae7ca2994244576d5e7d9cc4ac4a59aed1d27306537a406f6690b10b</vt:lpwstr>
  </property>
</Properties>
</file>