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2284" w14:textId="7B778D5A"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5E225C"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r w:rsidR="003150E7">
        <w:rPr>
          <w:bCs/>
          <w:szCs w:val="28"/>
        </w:rPr>
        <w:t xml:space="preserve"> </w: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4996E07D"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773CF6">
        <w:rPr>
          <w:rFonts w:ascii="Verdana" w:hAnsi="Verdana"/>
          <w:color w:val="000000"/>
          <w:sz w:val="20"/>
        </w:rPr>
        <w:t>Caitlin Bishop</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proofErr w:type="spellStart"/>
      <w:r w:rsidRPr="00E07818">
        <w:rPr>
          <w:rFonts w:ascii="Verdana" w:hAnsi="Verdana"/>
          <w:sz w:val="20"/>
        </w:rPr>
        <w:t>Turchette</w:t>
      </w:r>
      <w:proofErr w:type="spellEnd"/>
      <w:r w:rsidRPr="00E07818">
        <w:rPr>
          <w:rFonts w:ascii="Verdana" w:hAnsi="Verdana"/>
          <w:sz w:val="20"/>
        </w:rPr>
        <w:t xml:space="preserve"> </w:t>
      </w:r>
      <w:r>
        <w:rPr>
          <w:rFonts w:ascii="Verdana" w:hAnsi="Verdana"/>
          <w:sz w:val="20"/>
        </w:rPr>
        <w:t>Agency</w:t>
      </w:r>
    </w:p>
    <w:p w14:paraId="473920E3" w14:textId="58C4774C" w:rsidR="00BD78C1" w:rsidRPr="00793BC8" w:rsidRDefault="00BD78C1" w:rsidP="00BD78C1">
      <w:pPr>
        <w:tabs>
          <w:tab w:val="left" w:pos="360"/>
          <w:tab w:val="left" w:pos="9180"/>
        </w:tabs>
        <w:spacing w:line="264" w:lineRule="auto"/>
        <w:ind w:left="-720" w:right="446"/>
        <w:rPr>
          <w:rFonts w:ascii="Verdana" w:hAnsi="Verdana"/>
          <w:color w:val="000000"/>
          <w:sz w:val="20"/>
        </w:rPr>
      </w:pPr>
      <w:r w:rsidRPr="00E07818">
        <w:rPr>
          <w:rFonts w:ascii="Verdana" w:hAnsi="Verdana"/>
          <w:color w:val="000000"/>
          <w:sz w:val="20"/>
        </w:rPr>
        <w:tab/>
      </w:r>
      <w:r w:rsidRPr="00793BC8">
        <w:rPr>
          <w:rFonts w:ascii="Verdana" w:hAnsi="Verdana"/>
          <w:color w:val="000000"/>
          <w:sz w:val="20"/>
        </w:rPr>
        <w:t>(973) 227-8080, ext. 1</w:t>
      </w:r>
      <w:r w:rsidR="00773CF6" w:rsidRPr="00793BC8">
        <w:rPr>
          <w:rFonts w:ascii="Verdana" w:hAnsi="Verdana"/>
          <w:color w:val="000000"/>
          <w:sz w:val="20"/>
        </w:rPr>
        <w:t>29</w:t>
      </w:r>
    </w:p>
    <w:p w14:paraId="75AF820C" w14:textId="07D4DCCE"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793BC8">
        <w:rPr>
          <w:rFonts w:ascii="Verdana" w:hAnsi="Verdana"/>
          <w:color w:val="000000"/>
          <w:sz w:val="20"/>
        </w:rPr>
        <w:tab/>
      </w:r>
      <w:hyperlink r:id="rId11" w:history="1">
        <w:r w:rsidR="00773CF6" w:rsidRPr="00587D5C">
          <w:rPr>
            <w:rStyle w:val="Hyperlink"/>
            <w:rFonts w:ascii="Verdana" w:hAnsi="Verdana"/>
            <w:sz w:val="20"/>
            <w:lang w:val="it-IT"/>
          </w:rPr>
          <w:t>cbishop@turchette.com</w:t>
        </w:r>
      </w:hyperlink>
      <w:r w:rsidR="00024071">
        <w:rPr>
          <w:rFonts w:ascii="Verdana" w:hAnsi="Verdana"/>
          <w:sz w:val="20"/>
          <w:lang w:val="it-IT"/>
        </w:rPr>
        <w:t xml:space="preserve"> </w:t>
      </w:r>
    </w:p>
    <w:p w14:paraId="1B7075F2" w14:textId="1FA4261F" w:rsidR="003F5DD9" w:rsidRPr="008B13C0" w:rsidRDefault="00BD78C1" w:rsidP="003F5DD9">
      <w:pPr>
        <w:tabs>
          <w:tab w:val="left" w:pos="360"/>
          <w:tab w:val="left" w:pos="9180"/>
        </w:tabs>
        <w:spacing w:before="200" w:line="264" w:lineRule="auto"/>
        <w:ind w:left="-720" w:right="446"/>
        <w:rPr>
          <w:rFonts w:ascii="Verdana" w:hAnsi="Verdana"/>
          <w:color w:val="000000"/>
          <w:sz w:val="16"/>
          <w:szCs w:val="16"/>
          <w:lang w:val="nl-NL"/>
        </w:rPr>
      </w:pPr>
      <w:r w:rsidRPr="007F5A76">
        <w:rPr>
          <w:rStyle w:val="Hyperlink"/>
          <w:rFonts w:ascii="Verdana" w:hAnsi="Verdana"/>
          <w:sz w:val="20"/>
          <w:u w:val="none"/>
          <w:lang w:val="it-IT"/>
        </w:rPr>
        <w:tab/>
      </w:r>
      <w:r w:rsidR="00793BC8" w:rsidRPr="008B13C0">
        <w:rPr>
          <w:rFonts w:ascii="Verdana" w:hAnsi="Verdana"/>
          <w:color w:val="000000"/>
          <w:sz w:val="20"/>
          <w:szCs w:val="20"/>
          <w:lang w:val="nl-NL"/>
        </w:rPr>
        <w:t>Mieke Jochemsen</w:t>
      </w:r>
      <w:r w:rsidR="003C1C68" w:rsidRPr="008B13C0">
        <w:rPr>
          <w:rFonts w:ascii="Verdana" w:hAnsi="Verdana"/>
          <w:color w:val="000000"/>
          <w:sz w:val="20"/>
          <w:szCs w:val="20"/>
          <w:lang w:val="nl-NL"/>
        </w:rPr>
        <w:t xml:space="preserve"> </w:t>
      </w:r>
    </w:p>
    <w:p w14:paraId="4469983C" w14:textId="77777777" w:rsidR="003F5DD9" w:rsidRPr="008B13C0" w:rsidRDefault="003F5DD9" w:rsidP="003F5DD9">
      <w:pPr>
        <w:tabs>
          <w:tab w:val="left" w:pos="360"/>
          <w:tab w:val="left" w:pos="9180"/>
        </w:tabs>
        <w:spacing w:line="264" w:lineRule="auto"/>
        <w:ind w:left="-720" w:right="450"/>
        <w:rPr>
          <w:rFonts w:ascii="Verdana" w:hAnsi="Verdana"/>
          <w:color w:val="000000"/>
          <w:sz w:val="20"/>
          <w:szCs w:val="20"/>
        </w:rPr>
      </w:pPr>
      <w:r w:rsidRPr="008B13C0">
        <w:rPr>
          <w:rFonts w:ascii="Verdana" w:hAnsi="Verdana"/>
          <w:color w:val="000000"/>
          <w:sz w:val="20"/>
          <w:szCs w:val="20"/>
          <w:lang w:val="nl-NL"/>
        </w:rPr>
        <w:tab/>
      </w:r>
      <w:r w:rsidRPr="008B13C0">
        <w:rPr>
          <w:rFonts w:ascii="Verdana" w:hAnsi="Verdana"/>
          <w:color w:val="000000"/>
          <w:sz w:val="20"/>
          <w:szCs w:val="20"/>
        </w:rPr>
        <w:t>IBG (Innovative Beauty Group)</w:t>
      </w:r>
    </w:p>
    <w:p w14:paraId="22020F0A" w14:textId="7076477E" w:rsidR="003F5DD9" w:rsidRPr="008B13C0" w:rsidRDefault="00024071" w:rsidP="00024071">
      <w:pPr>
        <w:pStyle w:val="xmsonormal"/>
        <w:shd w:val="clear" w:color="auto" w:fill="FFFFFF"/>
        <w:spacing w:before="0" w:beforeAutospacing="0" w:after="0" w:afterAutospacing="0"/>
        <w:rPr>
          <w:rFonts w:ascii="Calibri" w:hAnsi="Calibri" w:cs="Calibri"/>
          <w:color w:val="242424"/>
          <w:sz w:val="22"/>
          <w:szCs w:val="22"/>
        </w:rPr>
      </w:pPr>
      <w:r w:rsidRPr="008B13C0">
        <w:rPr>
          <w:rFonts w:ascii="Verdana" w:hAnsi="Verdana"/>
          <w:color w:val="000000"/>
          <w:sz w:val="20"/>
          <w:szCs w:val="20"/>
        </w:rPr>
        <w:t xml:space="preserve">     +</w:t>
      </w:r>
      <w:r w:rsidR="00793BC8" w:rsidRPr="008B13C0">
        <w:rPr>
          <w:rFonts w:ascii="Verdana" w:hAnsi="Verdana"/>
          <w:color w:val="000000"/>
          <w:sz w:val="20"/>
          <w:szCs w:val="20"/>
        </w:rPr>
        <w:t>31</w:t>
      </w:r>
      <w:r w:rsidRPr="008B13C0">
        <w:rPr>
          <w:rFonts w:ascii="Verdana" w:hAnsi="Verdana"/>
          <w:color w:val="000000"/>
          <w:sz w:val="20"/>
          <w:szCs w:val="20"/>
        </w:rPr>
        <w:t>(</w:t>
      </w:r>
      <w:r w:rsidR="00793BC8" w:rsidRPr="008B13C0">
        <w:rPr>
          <w:rFonts w:ascii="Verdana" w:hAnsi="Verdana"/>
          <w:color w:val="000000"/>
          <w:sz w:val="20"/>
          <w:szCs w:val="20"/>
        </w:rPr>
        <w:t>6</w:t>
      </w:r>
      <w:r w:rsidRPr="008B13C0">
        <w:rPr>
          <w:rFonts w:ascii="Verdana" w:hAnsi="Verdana"/>
          <w:color w:val="000000"/>
          <w:sz w:val="20"/>
          <w:szCs w:val="20"/>
        </w:rPr>
        <w:t xml:space="preserve">) </w:t>
      </w:r>
      <w:r w:rsidR="00793BC8" w:rsidRPr="008B13C0">
        <w:rPr>
          <w:rFonts w:ascii="Verdana" w:hAnsi="Verdana"/>
          <w:color w:val="000000"/>
          <w:sz w:val="20"/>
          <w:szCs w:val="20"/>
        </w:rPr>
        <w:t>20636767</w:t>
      </w:r>
    </w:p>
    <w:p w14:paraId="4407B2EC" w14:textId="72052525" w:rsidR="003F5DD9" w:rsidRPr="00CC7236" w:rsidRDefault="003F5DD9" w:rsidP="003F5DD9">
      <w:pPr>
        <w:tabs>
          <w:tab w:val="left" w:pos="360"/>
          <w:tab w:val="left" w:pos="9180"/>
        </w:tabs>
        <w:spacing w:line="264" w:lineRule="auto"/>
        <w:ind w:right="450"/>
        <w:rPr>
          <w:rFonts w:ascii="Verdana" w:hAnsi="Verdana" w:cstheme="minorHAnsi"/>
          <w:sz w:val="20"/>
          <w:szCs w:val="20"/>
        </w:rPr>
      </w:pPr>
      <w:r w:rsidRPr="008B13C0">
        <w:rPr>
          <w:rFonts w:ascii="Verdana" w:hAnsi="Verdana" w:cstheme="minorHAnsi"/>
          <w:sz w:val="20"/>
          <w:szCs w:val="20"/>
        </w:rPr>
        <w:tab/>
      </w:r>
      <w:hyperlink r:id="rId12" w:history="1">
        <w:r w:rsidR="005458D3" w:rsidRPr="007E29B5">
          <w:rPr>
            <w:rStyle w:val="Hyperlink"/>
            <w:rFonts w:ascii="Verdana" w:hAnsi="Verdana" w:cstheme="minorHAnsi"/>
            <w:sz w:val="20"/>
            <w:szCs w:val="20"/>
          </w:rPr>
          <w:t>Mieke.jochemsen@group-ibg.com</w:t>
        </w:r>
      </w:hyperlink>
      <w:r w:rsidR="005458D3">
        <w:rPr>
          <w:rFonts w:ascii="Verdana" w:hAnsi="Verdana" w:cstheme="minorHAnsi"/>
          <w:sz w:val="20"/>
          <w:szCs w:val="20"/>
        </w:rPr>
        <w:t xml:space="preserve"> </w:t>
      </w:r>
    </w:p>
    <w:p w14:paraId="7C923C89" w14:textId="7667DBBA" w:rsidR="00EA67AC" w:rsidRPr="001B4853" w:rsidRDefault="00EA67AC" w:rsidP="003F5DD9">
      <w:pPr>
        <w:tabs>
          <w:tab w:val="left" w:pos="360"/>
          <w:tab w:val="left" w:pos="9180"/>
        </w:tabs>
        <w:spacing w:before="200" w:line="264" w:lineRule="auto"/>
        <w:ind w:left="-720" w:right="446"/>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0F5196D6" w14:textId="73A0741A" w:rsidR="00A42CE9" w:rsidRPr="00A44EAC" w:rsidRDefault="00ED20D5"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Pr>
          <w:rFonts w:ascii="Verdana" w:hAnsi="Verdana"/>
          <w:b/>
          <w:bCs/>
          <w:color w:val="000000" w:themeColor="text1"/>
          <w:sz w:val="28"/>
          <w:szCs w:val="28"/>
        </w:rPr>
        <w:t>I</w:t>
      </w:r>
      <w:r w:rsidR="00F53D8B">
        <w:rPr>
          <w:rFonts w:ascii="Verdana" w:hAnsi="Verdana"/>
          <w:b/>
          <w:bCs/>
          <w:color w:val="000000" w:themeColor="text1"/>
          <w:sz w:val="28"/>
          <w:szCs w:val="28"/>
        </w:rPr>
        <w:t>nnovative Beauty Group’s</w:t>
      </w:r>
      <w:r>
        <w:rPr>
          <w:rFonts w:ascii="Verdana" w:hAnsi="Verdana"/>
          <w:b/>
          <w:bCs/>
          <w:color w:val="000000" w:themeColor="text1"/>
          <w:sz w:val="28"/>
          <w:szCs w:val="28"/>
        </w:rPr>
        <w:t xml:space="preserve"> </w:t>
      </w:r>
      <w:r w:rsidR="00F34031">
        <w:rPr>
          <w:rFonts w:ascii="Verdana" w:hAnsi="Verdana"/>
          <w:b/>
          <w:bCs/>
          <w:color w:val="000000" w:themeColor="text1"/>
          <w:sz w:val="28"/>
          <w:szCs w:val="28"/>
        </w:rPr>
        <w:t xml:space="preserve">Robbert </w:t>
      </w:r>
      <w:r w:rsidR="006834AA">
        <w:rPr>
          <w:rFonts w:ascii="Verdana" w:hAnsi="Verdana"/>
          <w:b/>
          <w:bCs/>
          <w:color w:val="000000" w:themeColor="text1"/>
          <w:sz w:val="28"/>
          <w:szCs w:val="28"/>
        </w:rPr>
        <w:t xml:space="preserve">Anthony </w:t>
      </w:r>
      <w:r w:rsidR="00F34031">
        <w:rPr>
          <w:rFonts w:ascii="Verdana" w:hAnsi="Verdana"/>
          <w:b/>
          <w:bCs/>
          <w:color w:val="000000" w:themeColor="text1"/>
          <w:sz w:val="28"/>
          <w:szCs w:val="28"/>
        </w:rPr>
        <w:t xml:space="preserve">Bouman Named Future Leader </w:t>
      </w:r>
      <w:r w:rsidR="00BB6941">
        <w:rPr>
          <w:rFonts w:ascii="Verdana" w:hAnsi="Verdana"/>
          <w:b/>
          <w:bCs/>
          <w:color w:val="000000" w:themeColor="text1"/>
          <w:sz w:val="28"/>
          <w:szCs w:val="28"/>
        </w:rPr>
        <w:t>for</w:t>
      </w:r>
      <w:r w:rsidR="00F34031">
        <w:rPr>
          <w:rFonts w:ascii="Verdana" w:hAnsi="Verdana"/>
          <w:b/>
          <w:bCs/>
          <w:color w:val="000000" w:themeColor="text1"/>
          <w:sz w:val="28"/>
          <w:szCs w:val="28"/>
        </w:rPr>
        <w:t xml:space="preserve"> Paris Packaging Week 2025</w:t>
      </w:r>
    </w:p>
    <w:p w14:paraId="2140C53E" w14:textId="0DA6D205" w:rsidR="00322B22" w:rsidRDefault="00322B22" w:rsidP="00F02F6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themeColor="text1" w:themeTint="F2"/>
          <w:sz w:val="20"/>
        </w:rPr>
      </w:pPr>
    </w:p>
    <w:p w14:paraId="53D3C0E3" w14:textId="3AFD4A40" w:rsidR="00B85FDE" w:rsidRPr="00B85FDE" w:rsidRDefault="000F3C71" w:rsidP="00B85FDE">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Bold" w:hAnsi="Verdana Bold" w:cs="Arial"/>
          <w:b/>
          <w:i/>
          <w:color w:val="0D0D0D" w:themeColor="text1" w:themeTint="F2"/>
          <w:spacing w:val="-4"/>
          <w:sz w:val="22"/>
          <w:szCs w:val="28"/>
        </w:rPr>
      </w:pPr>
      <w:r>
        <w:rPr>
          <w:rFonts w:ascii="Verdana Bold" w:hAnsi="Verdana Bold" w:cs="Arial"/>
          <w:b/>
          <w:i/>
          <w:color w:val="0D0D0D" w:themeColor="text1" w:themeTint="F2"/>
          <w:spacing w:val="-4"/>
          <w:sz w:val="22"/>
          <w:szCs w:val="28"/>
        </w:rPr>
        <w:t xml:space="preserve">Recognition </w:t>
      </w:r>
      <w:r w:rsidR="00E0573A">
        <w:rPr>
          <w:rFonts w:ascii="Verdana Bold" w:hAnsi="Verdana Bold" w:cs="Arial"/>
          <w:b/>
          <w:i/>
          <w:color w:val="0D0D0D" w:themeColor="text1" w:themeTint="F2"/>
          <w:spacing w:val="-4"/>
          <w:sz w:val="22"/>
          <w:szCs w:val="28"/>
        </w:rPr>
        <w:t>highlights Bouman’s</w:t>
      </w:r>
      <w:r>
        <w:rPr>
          <w:rFonts w:ascii="Verdana Bold" w:hAnsi="Verdana Bold" w:cs="Arial"/>
          <w:b/>
          <w:i/>
          <w:color w:val="0D0D0D" w:themeColor="text1" w:themeTint="F2"/>
          <w:spacing w:val="-4"/>
          <w:sz w:val="22"/>
          <w:szCs w:val="28"/>
        </w:rPr>
        <w:t xml:space="preserve"> impactful progress in the beauty packaging industry.</w:t>
      </w:r>
    </w:p>
    <w:p w14:paraId="7965350B" w14:textId="77777777" w:rsidR="000B2101" w:rsidRDefault="000B2101" w:rsidP="00B85FDE">
      <w:pPr>
        <w:spacing w:after="60" w:line="360" w:lineRule="auto"/>
        <w:jc w:val="center"/>
        <w:rPr>
          <w:rFonts w:ascii="Verdana" w:hAnsi="Verdana"/>
          <w:b/>
          <w:bCs/>
          <w:i/>
          <w:iCs/>
          <w:color w:val="000000" w:themeColor="text1"/>
          <w:sz w:val="18"/>
          <w:szCs w:val="22"/>
        </w:rPr>
      </w:pPr>
    </w:p>
    <w:p w14:paraId="269D2C18" w14:textId="1754C97A" w:rsidR="00552BB1" w:rsidRDefault="00F53D8B" w:rsidP="00376EFF">
      <w:pPr>
        <w:pStyle w:val="NormalWeb"/>
        <w:spacing w:before="0" w:beforeAutospacing="0" w:after="0" w:afterAutospacing="0" w:line="360" w:lineRule="auto"/>
        <w:rPr>
          <w:rFonts w:ascii="Verdana" w:hAnsi="Verdana" w:cs="Arial"/>
          <w:color w:val="0D0D0D" w:themeColor="text1" w:themeTint="F2"/>
          <w:sz w:val="20"/>
          <w:szCs w:val="20"/>
        </w:rPr>
      </w:pPr>
      <w:bookmarkStart w:id="0" w:name="_Hlk144278741"/>
      <w:r>
        <w:rPr>
          <w:rFonts w:ascii="Verdana" w:hAnsi="Verdana" w:cs="Arial"/>
          <w:i/>
          <w:iCs/>
          <w:color w:val="0D0D0D" w:themeColor="text1" w:themeTint="F2"/>
          <w:sz w:val="20"/>
          <w:szCs w:val="20"/>
        </w:rPr>
        <w:t xml:space="preserve">Paris, France </w:t>
      </w:r>
      <w:r w:rsidRPr="00F53D8B">
        <w:rPr>
          <w:rFonts w:ascii="Verdana" w:hAnsi="Verdana" w:cs="Arial"/>
          <w:i/>
          <w:color w:val="0D0D0D" w:themeColor="text1" w:themeTint="F2"/>
          <w:sz w:val="20"/>
          <w:szCs w:val="20"/>
        </w:rPr>
        <w:t>–</w:t>
      </w:r>
      <w:r w:rsidRPr="00F53D8B">
        <w:rPr>
          <w:rFonts w:ascii="Verdana" w:hAnsi="Verdana" w:cs="Arial"/>
          <w:color w:val="0D0D0D" w:themeColor="text1" w:themeTint="F2"/>
          <w:sz w:val="20"/>
          <w:szCs w:val="20"/>
        </w:rPr>
        <w:t xml:space="preserve"> </w:t>
      </w:r>
      <w:r w:rsidRPr="00F53D8B">
        <w:rPr>
          <w:rFonts w:ascii="Verdana" w:hAnsi="Verdana" w:cs="Arial"/>
          <w:b/>
          <w:color w:val="0D0D0D" w:themeColor="text1" w:themeTint="F2"/>
          <w:sz w:val="20"/>
          <w:szCs w:val="20"/>
        </w:rPr>
        <w:t>Innovative Beauty Group</w:t>
      </w:r>
      <w:r>
        <w:rPr>
          <w:rFonts w:ascii="Verdana" w:hAnsi="Verdana" w:cs="Arial"/>
          <w:b/>
          <w:color w:val="0D0D0D" w:themeColor="text1" w:themeTint="F2"/>
          <w:sz w:val="20"/>
          <w:szCs w:val="20"/>
        </w:rPr>
        <w:t xml:space="preserve"> (IBG)</w:t>
      </w:r>
      <w:r w:rsidRPr="00F53D8B">
        <w:rPr>
          <w:rFonts w:ascii="Verdana" w:hAnsi="Verdana" w:cs="Arial"/>
          <w:bCs/>
          <w:color w:val="0D0D0D" w:themeColor="text1" w:themeTint="F2"/>
          <w:sz w:val="20"/>
          <w:szCs w:val="20"/>
        </w:rPr>
        <w:t>,</w:t>
      </w:r>
      <w:r w:rsidRPr="00F53D8B">
        <w:rPr>
          <w:rFonts w:ascii="Verdana" w:hAnsi="Verdana" w:cs="Arial"/>
          <w:b/>
          <w:color w:val="0D0D0D" w:themeColor="text1" w:themeTint="F2"/>
          <w:sz w:val="20"/>
          <w:szCs w:val="20"/>
        </w:rPr>
        <w:t xml:space="preserve"> </w:t>
      </w:r>
      <w:r w:rsidRPr="00F53D8B">
        <w:rPr>
          <w:rFonts w:ascii="Verdana" w:hAnsi="Verdana" w:cs="Arial"/>
          <w:color w:val="0D0D0D" w:themeColor="text1" w:themeTint="F2"/>
          <w:sz w:val="20"/>
          <w:szCs w:val="20"/>
        </w:rPr>
        <w:t>a leading global beauty solutions provide</w:t>
      </w:r>
      <w:r>
        <w:rPr>
          <w:rFonts w:ascii="Verdana" w:hAnsi="Verdana" w:cs="Arial"/>
          <w:color w:val="0D0D0D" w:themeColor="text1" w:themeTint="F2"/>
          <w:sz w:val="20"/>
          <w:szCs w:val="20"/>
        </w:rPr>
        <w:t>r</w:t>
      </w:r>
      <w:r w:rsidR="00483D55">
        <w:rPr>
          <w:rFonts w:ascii="Verdana" w:hAnsi="Verdana" w:cs="Arial"/>
          <w:color w:val="0D0D0D" w:themeColor="text1" w:themeTint="F2"/>
          <w:sz w:val="20"/>
          <w:szCs w:val="20"/>
        </w:rPr>
        <w:t xml:space="preserve">, </w:t>
      </w:r>
      <w:bookmarkEnd w:id="0"/>
      <w:r w:rsidR="00BB6941">
        <w:rPr>
          <w:rFonts w:ascii="Verdana" w:hAnsi="Verdana" w:cs="Arial"/>
          <w:color w:val="0D0D0D" w:themeColor="text1" w:themeTint="F2"/>
          <w:sz w:val="20"/>
          <w:szCs w:val="20"/>
        </w:rPr>
        <w:t xml:space="preserve">announces that </w:t>
      </w:r>
      <w:r w:rsidR="00BB6941" w:rsidRPr="00E0573A">
        <w:rPr>
          <w:rFonts w:ascii="Verdana" w:hAnsi="Verdana" w:cs="Arial"/>
          <w:b/>
          <w:bCs/>
          <w:color w:val="0D0D0D" w:themeColor="text1" w:themeTint="F2"/>
          <w:sz w:val="20"/>
          <w:szCs w:val="20"/>
        </w:rPr>
        <w:t xml:space="preserve">Robbert </w:t>
      </w:r>
      <w:r w:rsidR="006834AA">
        <w:rPr>
          <w:rFonts w:ascii="Verdana" w:hAnsi="Verdana" w:cs="Arial"/>
          <w:b/>
          <w:bCs/>
          <w:color w:val="0D0D0D" w:themeColor="text1" w:themeTint="F2"/>
          <w:sz w:val="20"/>
          <w:szCs w:val="20"/>
        </w:rPr>
        <w:t xml:space="preserve">Anthony </w:t>
      </w:r>
      <w:r w:rsidR="00BB6941" w:rsidRPr="00E0573A">
        <w:rPr>
          <w:rFonts w:ascii="Verdana" w:hAnsi="Verdana" w:cs="Arial"/>
          <w:b/>
          <w:bCs/>
          <w:color w:val="0D0D0D" w:themeColor="text1" w:themeTint="F2"/>
          <w:sz w:val="20"/>
          <w:szCs w:val="20"/>
        </w:rPr>
        <w:t>Bouman, Design Director</w:t>
      </w:r>
      <w:r w:rsidR="00ED20D5">
        <w:rPr>
          <w:rFonts w:ascii="Verdana" w:hAnsi="Verdana" w:cs="Arial"/>
          <w:b/>
          <w:bCs/>
          <w:color w:val="0D0D0D" w:themeColor="text1" w:themeTint="F2"/>
          <w:sz w:val="20"/>
          <w:szCs w:val="20"/>
        </w:rPr>
        <w:t xml:space="preserve"> Europe</w:t>
      </w:r>
      <w:r w:rsidR="00BB6941">
        <w:rPr>
          <w:rFonts w:ascii="Verdana" w:hAnsi="Verdana" w:cs="Arial"/>
          <w:color w:val="0D0D0D" w:themeColor="text1" w:themeTint="F2"/>
          <w:sz w:val="20"/>
          <w:szCs w:val="20"/>
        </w:rPr>
        <w:t xml:space="preserve">, has been </w:t>
      </w:r>
      <w:r w:rsidR="00A667BD">
        <w:rPr>
          <w:rFonts w:ascii="Verdana" w:hAnsi="Verdana" w:cs="Arial"/>
          <w:color w:val="0D0D0D" w:themeColor="text1" w:themeTint="F2"/>
          <w:sz w:val="20"/>
          <w:szCs w:val="20"/>
        </w:rPr>
        <w:t>named a</w:t>
      </w:r>
      <w:r w:rsidR="00BB6941" w:rsidRPr="00BB6941">
        <w:rPr>
          <w:rFonts w:ascii="Verdana" w:hAnsi="Verdana" w:cs="Arial"/>
          <w:color w:val="0D0D0D" w:themeColor="text1" w:themeTint="F2"/>
          <w:sz w:val="20"/>
          <w:szCs w:val="20"/>
        </w:rPr>
        <w:t xml:space="preserve"> </w:t>
      </w:r>
      <w:r w:rsidR="00BB6941" w:rsidRPr="00BB6941">
        <w:rPr>
          <w:rFonts w:ascii="Verdana" w:hAnsi="Verdana" w:cs="Arial"/>
          <w:b/>
          <w:bCs/>
          <w:color w:val="0D0D0D" w:themeColor="text1" w:themeTint="F2"/>
          <w:sz w:val="20"/>
          <w:szCs w:val="20"/>
        </w:rPr>
        <w:t xml:space="preserve">Future Leader </w:t>
      </w:r>
      <w:r w:rsidR="00A667BD">
        <w:rPr>
          <w:rFonts w:ascii="Verdana" w:hAnsi="Verdana" w:cs="Arial"/>
          <w:b/>
          <w:bCs/>
          <w:color w:val="0D0D0D" w:themeColor="text1" w:themeTint="F2"/>
          <w:sz w:val="20"/>
          <w:szCs w:val="20"/>
        </w:rPr>
        <w:t>of</w:t>
      </w:r>
      <w:r w:rsidR="00BB6941" w:rsidRPr="00BB6941">
        <w:rPr>
          <w:rFonts w:ascii="Verdana" w:hAnsi="Verdana" w:cs="Arial"/>
          <w:b/>
          <w:bCs/>
          <w:color w:val="0D0D0D" w:themeColor="text1" w:themeTint="F2"/>
          <w:sz w:val="20"/>
          <w:szCs w:val="20"/>
        </w:rPr>
        <w:t xml:space="preserve"> Paris Packaging Week</w:t>
      </w:r>
      <w:r w:rsidR="00A667BD">
        <w:rPr>
          <w:rFonts w:ascii="Verdana" w:hAnsi="Verdana" w:cs="Arial"/>
          <w:b/>
          <w:bCs/>
          <w:color w:val="0D0D0D" w:themeColor="text1" w:themeTint="F2"/>
          <w:sz w:val="20"/>
          <w:szCs w:val="20"/>
        </w:rPr>
        <w:t xml:space="preserve"> 2025</w:t>
      </w:r>
      <w:r w:rsidR="00552BB1">
        <w:rPr>
          <w:rFonts w:ascii="Verdana" w:hAnsi="Verdana" w:cs="Arial"/>
          <w:b/>
          <w:bCs/>
          <w:color w:val="0D0D0D" w:themeColor="text1" w:themeTint="F2"/>
          <w:sz w:val="20"/>
          <w:szCs w:val="20"/>
        </w:rPr>
        <w:t xml:space="preserve">, </w:t>
      </w:r>
      <w:r w:rsidR="00BB6941" w:rsidRPr="00BB6941">
        <w:rPr>
          <w:rFonts w:ascii="Verdana" w:hAnsi="Verdana" w:cs="Arial"/>
          <w:color w:val="0D0D0D" w:themeColor="text1" w:themeTint="F2"/>
          <w:sz w:val="20"/>
          <w:szCs w:val="20"/>
        </w:rPr>
        <w:t>January 28</w:t>
      </w:r>
      <w:r w:rsidR="00A667BD">
        <w:rPr>
          <w:rFonts w:ascii="Verdana" w:hAnsi="Verdana" w:cs="Arial"/>
          <w:color w:val="0D0D0D" w:themeColor="text1" w:themeTint="F2"/>
          <w:sz w:val="20"/>
          <w:szCs w:val="20"/>
        </w:rPr>
        <w:t>-29</w:t>
      </w:r>
      <w:r w:rsidR="00552BB1">
        <w:rPr>
          <w:rFonts w:ascii="Verdana" w:hAnsi="Verdana" w:cs="Arial"/>
          <w:color w:val="0D0D0D" w:themeColor="text1" w:themeTint="F2"/>
          <w:sz w:val="20"/>
          <w:szCs w:val="20"/>
        </w:rPr>
        <w:t xml:space="preserve">. </w:t>
      </w:r>
      <w:r w:rsidR="00552BB1" w:rsidRPr="00552BB1">
        <w:rPr>
          <w:rFonts w:ascii="Verdana" w:hAnsi="Verdana" w:cs="Arial"/>
          <w:color w:val="0D0D0D" w:themeColor="text1" w:themeTint="F2"/>
          <w:sz w:val="20"/>
          <w:szCs w:val="20"/>
        </w:rPr>
        <w:t>Th</w:t>
      </w:r>
      <w:r w:rsidR="005458D3">
        <w:rPr>
          <w:rFonts w:ascii="Verdana" w:hAnsi="Verdana" w:cs="Arial"/>
          <w:color w:val="0D0D0D" w:themeColor="text1" w:themeTint="F2"/>
          <w:sz w:val="20"/>
          <w:szCs w:val="20"/>
        </w:rPr>
        <w:t>e</w:t>
      </w:r>
      <w:r w:rsidR="00552BB1" w:rsidRPr="00552BB1">
        <w:rPr>
          <w:rFonts w:ascii="Verdana" w:hAnsi="Verdana" w:cs="Arial"/>
          <w:color w:val="0D0D0D" w:themeColor="text1" w:themeTint="F2"/>
          <w:sz w:val="20"/>
          <w:szCs w:val="20"/>
        </w:rPr>
        <w:t xml:space="preserve"> prestigious recognition celebrates </w:t>
      </w:r>
      <w:r w:rsidR="006834AA">
        <w:rPr>
          <w:rFonts w:ascii="Verdana" w:hAnsi="Verdana" w:cs="Arial"/>
          <w:color w:val="0D0D0D" w:themeColor="text1" w:themeTint="F2"/>
          <w:sz w:val="20"/>
          <w:szCs w:val="20"/>
        </w:rPr>
        <w:t>Bouman’s</w:t>
      </w:r>
      <w:r w:rsidR="00552BB1" w:rsidRPr="00552BB1">
        <w:rPr>
          <w:rFonts w:ascii="Verdana" w:hAnsi="Verdana" w:cs="Arial"/>
          <w:color w:val="0D0D0D" w:themeColor="text1" w:themeTint="F2"/>
          <w:sz w:val="20"/>
          <w:szCs w:val="20"/>
        </w:rPr>
        <w:t xml:space="preserve"> outstanding contributions to beauty </w:t>
      </w:r>
      <w:proofErr w:type="gramStart"/>
      <w:r w:rsidR="00552BB1" w:rsidRPr="00552BB1">
        <w:rPr>
          <w:rFonts w:ascii="Verdana" w:hAnsi="Verdana" w:cs="Arial"/>
          <w:color w:val="0D0D0D" w:themeColor="text1" w:themeTint="F2"/>
          <w:sz w:val="20"/>
          <w:szCs w:val="20"/>
        </w:rPr>
        <w:t>packaging</w:t>
      </w:r>
      <w:r w:rsidR="005458D3">
        <w:rPr>
          <w:rFonts w:ascii="Verdana" w:hAnsi="Verdana" w:cs="Arial"/>
          <w:color w:val="0D0D0D" w:themeColor="text1" w:themeTint="F2"/>
          <w:sz w:val="20"/>
          <w:szCs w:val="20"/>
        </w:rPr>
        <w:t>,</w:t>
      </w:r>
      <w:r w:rsidR="0089084A">
        <w:rPr>
          <w:rFonts w:ascii="Verdana" w:hAnsi="Verdana" w:cs="Arial"/>
          <w:color w:val="0D0D0D" w:themeColor="text1" w:themeTint="F2"/>
          <w:sz w:val="20"/>
          <w:szCs w:val="20"/>
        </w:rPr>
        <w:t xml:space="preserve"> </w:t>
      </w:r>
      <w:r w:rsidR="00552BB1" w:rsidRPr="00552BB1">
        <w:rPr>
          <w:rFonts w:ascii="Verdana" w:hAnsi="Verdana" w:cs="Arial"/>
          <w:color w:val="0D0D0D" w:themeColor="text1" w:themeTint="F2"/>
          <w:sz w:val="20"/>
          <w:szCs w:val="20"/>
        </w:rPr>
        <w:t>and</w:t>
      </w:r>
      <w:proofErr w:type="gramEnd"/>
      <w:r w:rsidR="00552BB1" w:rsidRPr="00552BB1">
        <w:rPr>
          <w:rFonts w:ascii="Verdana" w:hAnsi="Verdana" w:cs="Arial"/>
          <w:color w:val="0D0D0D" w:themeColor="text1" w:themeTint="F2"/>
          <w:sz w:val="20"/>
          <w:szCs w:val="20"/>
        </w:rPr>
        <w:t xml:space="preserve"> highlights his growing influence as a visionary leader in design and innovation.</w:t>
      </w:r>
    </w:p>
    <w:p w14:paraId="6617F9B8" w14:textId="77777777" w:rsidR="00552BB1" w:rsidRDefault="00552BB1" w:rsidP="00376EFF">
      <w:pPr>
        <w:pStyle w:val="NormalWeb"/>
        <w:spacing w:before="0" w:beforeAutospacing="0" w:after="0" w:afterAutospacing="0" w:line="360" w:lineRule="auto"/>
        <w:rPr>
          <w:rFonts w:ascii="Verdana" w:hAnsi="Verdana" w:cs="Arial"/>
          <w:color w:val="0D0D0D" w:themeColor="text1" w:themeTint="F2"/>
          <w:sz w:val="20"/>
          <w:szCs w:val="20"/>
        </w:rPr>
      </w:pPr>
    </w:p>
    <w:p w14:paraId="2BB4BC42" w14:textId="7DA16172" w:rsidR="00067827" w:rsidRPr="00BB6941" w:rsidRDefault="00552BB1" w:rsidP="00067827">
      <w:pPr>
        <w:pStyle w:val="NormalWeb"/>
        <w:spacing w:before="0" w:beforeAutospacing="0" w:after="0" w:afterAutospacing="0" w:line="360" w:lineRule="auto"/>
        <w:rPr>
          <w:rFonts w:ascii="Verdana" w:hAnsi="Verdana" w:cs="Arial"/>
          <w:color w:val="0D0D0D" w:themeColor="text1" w:themeTint="F2"/>
          <w:sz w:val="20"/>
          <w:szCs w:val="20"/>
        </w:rPr>
      </w:pPr>
      <w:r>
        <w:rPr>
          <w:rFonts w:ascii="Verdana" w:hAnsi="Verdana" w:cs="Arial"/>
          <w:color w:val="0D0D0D" w:themeColor="text1" w:themeTint="F2"/>
          <w:sz w:val="20"/>
          <w:szCs w:val="20"/>
        </w:rPr>
        <w:t>P</w:t>
      </w:r>
      <w:r w:rsidRPr="00552BB1">
        <w:rPr>
          <w:rFonts w:ascii="Verdana" w:hAnsi="Verdana" w:cs="Arial"/>
          <w:color w:val="0D0D0D" w:themeColor="text1" w:themeTint="F2"/>
          <w:sz w:val="20"/>
          <w:szCs w:val="20"/>
        </w:rPr>
        <w:t xml:space="preserve">aris Packaging Week is </w:t>
      </w:r>
      <w:r w:rsidR="00A667BD">
        <w:rPr>
          <w:rFonts w:ascii="Verdana" w:hAnsi="Verdana" w:cs="Arial"/>
          <w:color w:val="0D0D0D" w:themeColor="text1" w:themeTint="F2"/>
          <w:sz w:val="20"/>
          <w:szCs w:val="20"/>
        </w:rPr>
        <w:t>a</w:t>
      </w:r>
      <w:r w:rsidRPr="00552BB1">
        <w:rPr>
          <w:rFonts w:ascii="Verdana" w:hAnsi="Verdana" w:cs="Arial"/>
          <w:color w:val="0D0D0D" w:themeColor="text1" w:themeTint="F2"/>
          <w:sz w:val="20"/>
          <w:szCs w:val="20"/>
        </w:rPr>
        <w:t xml:space="preserve"> premier event for the global packaging industry, bringing together professionals from the beauty, luxury, drinks, and aerosol markets to showcase the latest innovations, trends, and sustainable solutions. The event provides a platform for over 650 exhibitors and attracts more than 12,000 attendees from around the world. Each year, the Future Leaders program recognizes </w:t>
      </w:r>
      <w:r w:rsidR="00067827">
        <w:rPr>
          <w:rFonts w:ascii="Verdana" w:hAnsi="Verdana" w:cs="Arial"/>
          <w:color w:val="0D0D0D" w:themeColor="text1" w:themeTint="F2"/>
          <w:sz w:val="20"/>
          <w:szCs w:val="20"/>
        </w:rPr>
        <w:t xml:space="preserve">top emerging </w:t>
      </w:r>
      <w:r w:rsidR="000F3C71">
        <w:rPr>
          <w:rFonts w:ascii="Verdana" w:hAnsi="Verdana" w:cs="Arial"/>
          <w:color w:val="0D0D0D" w:themeColor="text1" w:themeTint="F2"/>
          <w:sz w:val="20"/>
          <w:szCs w:val="20"/>
        </w:rPr>
        <w:t xml:space="preserve">talents under </w:t>
      </w:r>
      <w:r w:rsidR="005458D3">
        <w:rPr>
          <w:rFonts w:ascii="Verdana" w:hAnsi="Verdana" w:cs="Arial"/>
          <w:color w:val="0D0D0D" w:themeColor="text1" w:themeTint="F2"/>
          <w:sz w:val="20"/>
          <w:szCs w:val="20"/>
        </w:rPr>
        <w:t xml:space="preserve">the </w:t>
      </w:r>
      <w:r w:rsidR="000F3C71">
        <w:rPr>
          <w:rFonts w:ascii="Verdana" w:hAnsi="Verdana" w:cs="Arial"/>
          <w:color w:val="0D0D0D" w:themeColor="text1" w:themeTint="F2"/>
          <w:sz w:val="20"/>
          <w:szCs w:val="20"/>
        </w:rPr>
        <w:t>age</w:t>
      </w:r>
      <w:r w:rsidR="005458D3">
        <w:rPr>
          <w:rFonts w:ascii="Verdana" w:hAnsi="Verdana" w:cs="Arial"/>
          <w:color w:val="0D0D0D" w:themeColor="text1" w:themeTint="F2"/>
          <w:sz w:val="20"/>
          <w:szCs w:val="20"/>
        </w:rPr>
        <w:t xml:space="preserve"> of</w:t>
      </w:r>
      <w:r w:rsidR="000F3C71">
        <w:rPr>
          <w:rFonts w:ascii="Verdana" w:hAnsi="Verdana" w:cs="Arial"/>
          <w:color w:val="0D0D0D" w:themeColor="text1" w:themeTint="F2"/>
          <w:sz w:val="20"/>
          <w:szCs w:val="20"/>
        </w:rPr>
        <w:t xml:space="preserve"> </w:t>
      </w:r>
      <w:r w:rsidR="005458D3">
        <w:rPr>
          <w:rFonts w:ascii="Verdana" w:hAnsi="Verdana" w:cs="Arial"/>
          <w:color w:val="0D0D0D" w:themeColor="text1" w:themeTint="F2"/>
          <w:sz w:val="20"/>
          <w:szCs w:val="20"/>
        </w:rPr>
        <w:t>30</w:t>
      </w:r>
      <w:r w:rsidR="000F3C71">
        <w:rPr>
          <w:rFonts w:ascii="Verdana" w:hAnsi="Verdana" w:cs="Arial"/>
          <w:color w:val="0D0D0D" w:themeColor="text1" w:themeTint="F2"/>
          <w:sz w:val="20"/>
          <w:szCs w:val="20"/>
        </w:rPr>
        <w:t xml:space="preserve"> who are </w:t>
      </w:r>
      <w:r w:rsidR="00067827" w:rsidRPr="00BB6941">
        <w:rPr>
          <w:rFonts w:ascii="Verdana" w:hAnsi="Verdana" w:cs="Arial"/>
          <w:color w:val="0D0D0D" w:themeColor="text1" w:themeTint="F2"/>
          <w:sz w:val="20"/>
          <w:szCs w:val="20"/>
        </w:rPr>
        <w:t>shaping the future of packaging.</w:t>
      </w:r>
    </w:p>
    <w:p w14:paraId="7F1060F4" w14:textId="77777777" w:rsidR="00BB6941" w:rsidRDefault="00BB6941" w:rsidP="00BB6941">
      <w:pPr>
        <w:pStyle w:val="NormalWeb"/>
        <w:spacing w:before="0" w:beforeAutospacing="0" w:after="0" w:afterAutospacing="0" w:line="360" w:lineRule="auto"/>
        <w:rPr>
          <w:rFonts w:ascii="Verdana" w:hAnsi="Verdana" w:cs="Arial"/>
          <w:color w:val="0D0D0D" w:themeColor="text1" w:themeTint="F2"/>
          <w:sz w:val="20"/>
          <w:szCs w:val="20"/>
        </w:rPr>
      </w:pPr>
    </w:p>
    <w:p w14:paraId="7CDDD5FD" w14:textId="61E3546E" w:rsidR="00552BB1" w:rsidRDefault="00552BB1" w:rsidP="00552BB1">
      <w:pPr>
        <w:pStyle w:val="NormalWeb"/>
        <w:spacing w:before="0" w:beforeAutospacing="0" w:after="0" w:afterAutospacing="0" w:line="360" w:lineRule="auto"/>
        <w:rPr>
          <w:rFonts w:ascii="Verdana" w:hAnsi="Verdana" w:cs="Arial"/>
          <w:color w:val="0D0D0D" w:themeColor="text1" w:themeTint="F2"/>
          <w:sz w:val="20"/>
          <w:szCs w:val="20"/>
        </w:rPr>
      </w:pPr>
      <w:r w:rsidRPr="00552BB1">
        <w:rPr>
          <w:rFonts w:ascii="Verdana" w:hAnsi="Verdana" w:cs="Arial"/>
          <w:color w:val="0D0D0D" w:themeColor="text1" w:themeTint="F2"/>
          <w:sz w:val="20"/>
          <w:szCs w:val="20"/>
        </w:rPr>
        <w:t xml:space="preserve">With nearly a decade of experience in the cosmetic industry, Bouman </w:t>
      </w:r>
      <w:r w:rsidR="005458D3">
        <w:rPr>
          <w:rFonts w:ascii="Verdana" w:hAnsi="Verdana" w:cs="Arial"/>
          <w:color w:val="0D0D0D" w:themeColor="text1" w:themeTint="F2"/>
          <w:sz w:val="20"/>
          <w:szCs w:val="20"/>
        </w:rPr>
        <w:t>has distinguished himself as a pioneer and visionary</w:t>
      </w:r>
      <w:r w:rsidRPr="00552BB1">
        <w:rPr>
          <w:rFonts w:ascii="Verdana" w:hAnsi="Verdana" w:cs="Arial"/>
          <w:color w:val="0D0D0D" w:themeColor="text1" w:themeTint="F2"/>
          <w:sz w:val="20"/>
          <w:szCs w:val="20"/>
        </w:rPr>
        <w:t>. His journey began at FASTEN Packaging, where he joined as an intern at the age of 19. Demonstrating exceptional creativity and innovation, he quickly rose through the ranks to become Creative Director and later Design Director for Europe. Now, at</w:t>
      </w:r>
      <w:r w:rsidR="005458D3">
        <w:rPr>
          <w:rFonts w:ascii="Verdana" w:hAnsi="Verdana" w:cs="Arial"/>
          <w:color w:val="0D0D0D" w:themeColor="text1" w:themeTint="F2"/>
          <w:sz w:val="20"/>
          <w:szCs w:val="20"/>
        </w:rPr>
        <w:t xml:space="preserve"> just</w:t>
      </w:r>
      <w:r w:rsidRPr="00552BB1">
        <w:rPr>
          <w:rFonts w:ascii="Verdana" w:hAnsi="Verdana" w:cs="Arial"/>
          <w:color w:val="0D0D0D" w:themeColor="text1" w:themeTint="F2"/>
          <w:sz w:val="20"/>
          <w:szCs w:val="20"/>
        </w:rPr>
        <w:t xml:space="preserve"> 27, </w:t>
      </w:r>
      <w:r w:rsidR="006834AA">
        <w:rPr>
          <w:rFonts w:ascii="Verdana" w:hAnsi="Verdana" w:cs="Arial"/>
          <w:color w:val="0D0D0D" w:themeColor="text1" w:themeTint="F2"/>
          <w:sz w:val="20"/>
          <w:szCs w:val="20"/>
        </w:rPr>
        <w:t>Bouman</w:t>
      </w:r>
      <w:r w:rsidRPr="00552BB1">
        <w:rPr>
          <w:rFonts w:ascii="Verdana" w:hAnsi="Verdana" w:cs="Arial"/>
          <w:color w:val="0D0D0D" w:themeColor="text1" w:themeTint="F2"/>
          <w:sz w:val="20"/>
          <w:szCs w:val="20"/>
        </w:rPr>
        <w:t xml:space="preserve"> oversees all branding, design, and marketing activities for </w:t>
      </w:r>
      <w:r w:rsidRPr="00552BB1">
        <w:rPr>
          <w:rFonts w:ascii="Verdana" w:hAnsi="Verdana" w:cs="Arial"/>
          <w:color w:val="0D0D0D" w:themeColor="text1" w:themeTint="F2"/>
          <w:sz w:val="20"/>
          <w:szCs w:val="20"/>
        </w:rPr>
        <w:lastRenderedPageBreak/>
        <w:t>the European market within IBG, which includes Orchard Custom Beauty and FASTEN Packaging.</w:t>
      </w:r>
    </w:p>
    <w:p w14:paraId="0C36BD34" w14:textId="77777777" w:rsidR="00552BB1" w:rsidRPr="00552BB1" w:rsidRDefault="00552BB1" w:rsidP="00552BB1">
      <w:pPr>
        <w:pStyle w:val="NormalWeb"/>
        <w:spacing w:before="0" w:beforeAutospacing="0" w:after="0" w:afterAutospacing="0" w:line="360" w:lineRule="auto"/>
        <w:rPr>
          <w:rFonts w:ascii="Verdana" w:hAnsi="Verdana" w:cs="Arial"/>
          <w:color w:val="0D0D0D" w:themeColor="text1" w:themeTint="F2"/>
          <w:sz w:val="20"/>
          <w:szCs w:val="20"/>
        </w:rPr>
      </w:pPr>
    </w:p>
    <w:p w14:paraId="6567451E" w14:textId="603D1F63" w:rsidR="00552BB1" w:rsidRPr="00552BB1" w:rsidRDefault="006834AA" w:rsidP="00552BB1">
      <w:pPr>
        <w:pStyle w:val="NormalWeb"/>
        <w:spacing w:before="0" w:beforeAutospacing="0" w:after="0" w:afterAutospacing="0" w:line="360" w:lineRule="auto"/>
        <w:rPr>
          <w:rFonts w:ascii="Verdana" w:hAnsi="Verdana" w:cs="Arial"/>
          <w:color w:val="0D0D0D" w:themeColor="text1" w:themeTint="F2"/>
          <w:sz w:val="20"/>
          <w:szCs w:val="20"/>
        </w:rPr>
      </w:pPr>
      <w:r>
        <w:rPr>
          <w:rFonts w:ascii="Verdana" w:hAnsi="Verdana" w:cs="Arial"/>
          <w:color w:val="0D0D0D" w:themeColor="text1" w:themeTint="F2"/>
          <w:sz w:val="20"/>
          <w:szCs w:val="20"/>
        </w:rPr>
        <w:t>Bouman’s</w:t>
      </w:r>
      <w:r w:rsidR="00552BB1" w:rsidRPr="00552BB1">
        <w:rPr>
          <w:rFonts w:ascii="Verdana" w:hAnsi="Verdana" w:cs="Arial"/>
          <w:color w:val="0D0D0D" w:themeColor="text1" w:themeTint="F2"/>
          <w:sz w:val="20"/>
          <w:szCs w:val="20"/>
        </w:rPr>
        <w:t xml:space="preserve"> success stems from his </w:t>
      </w:r>
      <w:r w:rsidR="005458D3">
        <w:rPr>
          <w:rFonts w:ascii="Verdana" w:hAnsi="Verdana" w:cs="Arial"/>
          <w:color w:val="0D0D0D" w:themeColor="text1" w:themeTint="F2"/>
          <w:sz w:val="20"/>
          <w:szCs w:val="20"/>
        </w:rPr>
        <w:t>impressive</w:t>
      </w:r>
      <w:r w:rsidR="00552BB1" w:rsidRPr="00552BB1">
        <w:rPr>
          <w:rFonts w:ascii="Verdana" w:hAnsi="Verdana" w:cs="Arial"/>
          <w:color w:val="0D0D0D" w:themeColor="text1" w:themeTint="F2"/>
          <w:sz w:val="20"/>
          <w:szCs w:val="20"/>
        </w:rPr>
        <w:t xml:space="preserve"> ability to blend luxury, quality, and accessibility in his designs. </w:t>
      </w:r>
      <w:r w:rsidR="005458D3">
        <w:rPr>
          <w:rFonts w:ascii="Verdana" w:hAnsi="Verdana" w:cs="Arial"/>
          <w:color w:val="0D0D0D" w:themeColor="text1" w:themeTint="F2"/>
          <w:sz w:val="20"/>
          <w:szCs w:val="20"/>
        </w:rPr>
        <w:t xml:space="preserve">To further the burgeoning </w:t>
      </w:r>
      <w:r w:rsidR="00552BB1" w:rsidRPr="00552BB1">
        <w:rPr>
          <w:rFonts w:ascii="Verdana" w:hAnsi="Verdana" w:cs="Arial"/>
          <w:color w:val="0D0D0D" w:themeColor="text1" w:themeTint="F2"/>
          <w:sz w:val="20"/>
          <w:szCs w:val="20"/>
        </w:rPr>
        <w:t>affordable luxury</w:t>
      </w:r>
      <w:r w:rsidR="005458D3">
        <w:rPr>
          <w:rFonts w:ascii="Verdana" w:hAnsi="Verdana" w:cs="Arial"/>
          <w:color w:val="0D0D0D" w:themeColor="text1" w:themeTint="F2"/>
          <w:sz w:val="20"/>
          <w:szCs w:val="20"/>
        </w:rPr>
        <w:t xml:space="preserve"> segment</w:t>
      </w:r>
      <w:r w:rsidR="00552BB1" w:rsidRPr="00552BB1">
        <w:rPr>
          <w:rFonts w:ascii="Verdana" w:hAnsi="Verdana" w:cs="Arial"/>
          <w:color w:val="0D0D0D" w:themeColor="text1" w:themeTint="F2"/>
          <w:sz w:val="20"/>
          <w:szCs w:val="20"/>
        </w:rPr>
        <w:t xml:space="preserve">, </w:t>
      </w:r>
      <w:r w:rsidR="0089084A">
        <w:rPr>
          <w:rFonts w:ascii="Verdana" w:hAnsi="Verdana" w:cs="Arial"/>
          <w:color w:val="0D0D0D" w:themeColor="text1" w:themeTint="F2"/>
          <w:sz w:val="20"/>
          <w:szCs w:val="20"/>
        </w:rPr>
        <w:t>h</w:t>
      </w:r>
      <w:r w:rsidR="005458D3">
        <w:rPr>
          <w:rFonts w:ascii="Verdana" w:hAnsi="Verdana" w:cs="Arial"/>
          <w:color w:val="0D0D0D" w:themeColor="text1" w:themeTint="F2"/>
          <w:sz w:val="20"/>
          <w:szCs w:val="20"/>
        </w:rPr>
        <w:t xml:space="preserve">e has consistently </w:t>
      </w:r>
      <w:r w:rsidR="00552BB1" w:rsidRPr="00552BB1">
        <w:rPr>
          <w:rFonts w:ascii="Verdana" w:hAnsi="Verdana" w:cs="Arial"/>
          <w:color w:val="0D0D0D" w:themeColor="text1" w:themeTint="F2"/>
          <w:sz w:val="20"/>
          <w:szCs w:val="20"/>
        </w:rPr>
        <w:t>creat</w:t>
      </w:r>
      <w:r w:rsidR="005458D3">
        <w:rPr>
          <w:rFonts w:ascii="Verdana" w:hAnsi="Verdana" w:cs="Arial"/>
          <w:color w:val="0D0D0D" w:themeColor="text1" w:themeTint="F2"/>
          <w:sz w:val="20"/>
          <w:szCs w:val="20"/>
        </w:rPr>
        <w:t>ed</w:t>
      </w:r>
      <w:r w:rsidR="00552BB1" w:rsidRPr="00552BB1">
        <w:rPr>
          <w:rFonts w:ascii="Verdana" w:hAnsi="Verdana" w:cs="Arial"/>
          <w:color w:val="0D0D0D" w:themeColor="text1" w:themeTint="F2"/>
          <w:sz w:val="20"/>
          <w:szCs w:val="20"/>
        </w:rPr>
        <w:t xml:space="preserve"> high-quality beauty packaging solutions tailored to the discount retailer market. His forward-thinking approach has allowed him to </w:t>
      </w:r>
      <w:r w:rsidR="005458D3">
        <w:rPr>
          <w:rFonts w:ascii="Verdana" w:hAnsi="Verdana" w:cs="Arial"/>
          <w:color w:val="0D0D0D" w:themeColor="text1" w:themeTint="F2"/>
          <w:sz w:val="20"/>
          <w:szCs w:val="20"/>
        </w:rPr>
        <w:t xml:space="preserve">thrive </w:t>
      </w:r>
      <w:r w:rsidR="00552BB1" w:rsidRPr="00552BB1">
        <w:rPr>
          <w:rFonts w:ascii="Verdana" w:hAnsi="Verdana" w:cs="Arial"/>
          <w:color w:val="0D0D0D" w:themeColor="text1" w:themeTint="F2"/>
          <w:sz w:val="20"/>
          <w:szCs w:val="20"/>
        </w:rPr>
        <w:t>in an ever-evolving industry, continually delivering beauty products that resonate with consumers while pushing the boundaries of design.</w:t>
      </w:r>
    </w:p>
    <w:p w14:paraId="500AFA14" w14:textId="77777777" w:rsidR="00BB6941" w:rsidRPr="00BB6941" w:rsidRDefault="00BB6941" w:rsidP="00BB6941">
      <w:pPr>
        <w:pStyle w:val="NormalWeb"/>
        <w:spacing w:before="0" w:beforeAutospacing="0" w:after="0" w:afterAutospacing="0" w:line="360" w:lineRule="auto"/>
        <w:rPr>
          <w:rFonts w:ascii="Verdana" w:hAnsi="Verdana" w:cs="Arial"/>
          <w:color w:val="0D0D0D" w:themeColor="text1" w:themeTint="F2"/>
          <w:sz w:val="20"/>
          <w:szCs w:val="20"/>
        </w:rPr>
      </w:pPr>
    </w:p>
    <w:p w14:paraId="2D16AA2C" w14:textId="33650E53" w:rsidR="008B13C0" w:rsidRDefault="00BB6941" w:rsidP="00E0573A">
      <w:pPr>
        <w:pStyle w:val="NormalWeb"/>
        <w:spacing w:before="0" w:beforeAutospacing="0" w:after="0" w:afterAutospacing="0" w:line="360" w:lineRule="auto"/>
        <w:rPr>
          <w:rFonts w:ascii="Verdana" w:hAnsi="Verdana" w:cs="Arial"/>
          <w:color w:val="0D0D0D" w:themeColor="text1" w:themeTint="F2"/>
          <w:sz w:val="20"/>
          <w:szCs w:val="20"/>
        </w:rPr>
      </w:pPr>
      <w:r w:rsidRPr="00BB6941">
        <w:rPr>
          <w:rFonts w:ascii="Verdana" w:hAnsi="Verdana" w:cs="Arial"/>
          <w:color w:val="0D0D0D" w:themeColor="text1" w:themeTint="F2"/>
          <w:sz w:val="20"/>
          <w:szCs w:val="20"/>
        </w:rPr>
        <w:t>"I'm honored to be named a Future Leader at such a globally renowned event," said Bouman. "</w:t>
      </w:r>
      <w:r w:rsidR="00ED20D5">
        <w:rPr>
          <w:rFonts w:ascii="Verdana" w:hAnsi="Verdana" w:cs="Arial"/>
          <w:color w:val="0D0D0D" w:themeColor="text1" w:themeTint="F2"/>
          <w:sz w:val="20"/>
          <w:szCs w:val="20"/>
        </w:rPr>
        <w:t>IBG</w:t>
      </w:r>
      <w:r w:rsidRPr="00BB6941">
        <w:rPr>
          <w:rFonts w:ascii="Verdana" w:hAnsi="Verdana" w:cs="Arial"/>
          <w:color w:val="0D0D0D" w:themeColor="text1" w:themeTint="F2"/>
          <w:sz w:val="20"/>
          <w:szCs w:val="20"/>
        </w:rPr>
        <w:t xml:space="preserve"> has always been committed to pushing the boundaries of packaging innovation, and I'm excited to continue leading projects that reflect our values of sustainability and creativity."</w:t>
      </w:r>
    </w:p>
    <w:p w14:paraId="4568238F" w14:textId="77777777" w:rsidR="00D334BF" w:rsidRDefault="00D334BF" w:rsidP="00E0573A">
      <w:pPr>
        <w:pStyle w:val="NormalWeb"/>
        <w:spacing w:before="0" w:beforeAutospacing="0" w:after="0" w:afterAutospacing="0" w:line="360" w:lineRule="auto"/>
        <w:rPr>
          <w:rFonts w:ascii="Verdana" w:hAnsi="Verdana" w:cs="Arial"/>
          <w:color w:val="0D0D0D" w:themeColor="text1" w:themeTint="F2"/>
          <w:sz w:val="20"/>
          <w:szCs w:val="20"/>
        </w:rPr>
      </w:pPr>
    </w:p>
    <w:p w14:paraId="0A44E2C0" w14:textId="6D348E1D" w:rsidR="00D334BF" w:rsidRDefault="00D334BF" w:rsidP="00E0573A">
      <w:pPr>
        <w:pStyle w:val="NormalWeb"/>
        <w:spacing w:before="0" w:beforeAutospacing="0" w:after="0" w:afterAutospacing="0" w:line="360" w:lineRule="auto"/>
        <w:rPr>
          <w:rFonts w:ascii="Verdana" w:hAnsi="Verdana" w:cs="Arial"/>
          <w:color w:val="0D0D0D" w:themeColor="text1" w:themeTint="F2"/>
          <w:sz w:val="20"/>
          <w:szCs w:val="20"/>
        </w:rPr>
      </w:pPr>
      <w:r w:rsidRPr="00D334BF">
        <w:rPr>
          <w:rFonts w:ascii="Verdana" w:hAnsi="Verdana" w:cs="Arial"/>
          <w:color w:val="0D0D0D" w:themeColor="text1" w:themeTint="F2"/>
          <w:sz w:val="20"/>
          <w:szCs w:val="20"/>
        </w:rPr>
        <w:t xml:space="preserve">IBG will be exhibiting at </w:t>
      </w:r>
      <w:r w:rsidRPr="00057ABC">
        <w:rPr>
          <w:rFonts w:ascii="Verdana" w:hAnsi="Verdana" w:cs="Arial"/>
          <w:b/>
          <w:bCs/>
          <w:color w:val="0D0D0D" w:themeColor="text1" w:themeTint="F2"/>
          <w:sz w:val="20"/>
          <w:szCs w:val="20"/>
        </w:rPr>
        <w:t>Paris Packaging Week 2025</w:t>
      </w:r>
      <w:r w:rsidRPr="00D334BF">
        <w:rPr>
          <w:rFonts w:ascii="Verdana" w:hAnsi="Verdana" w:cs="Arial"/>
          <w:color w:val="0D0D0D" w:themeColor="text1" w:themeTint="F2"/>
          <w:sz w:val="20"/>
          <w:szCs w:val="20"/>
        </w:rPr>
        <w:t xml:space="preserve"> at </w:t>
      </w:r>
      <w:r w:rsidRPr="00057ABC">
        <w:rPr>
          <w:rFonts w:ascii="Verdana" w:hAnsi="Verdana" w:cs="Arial"/>
          <w:b/>
          <w:bCs/>
          <w:color w:val="0D0D0D" w:themeColor="text1" w:themeTint="F2"/>
          <w:sz w:val="20"/>
          <w:szCs w:val="20"/>
        </w:rPr>
        <w:t>Booth K100,</w:t>
      </w:r>
      <w:r w:rsidRPr="00D334BF">
        <w:rPr>
          <w:rFonts w:ascii="Verdana" w:hAnsi="Verdana" w:cs="Arial"/>
          <w:color w:val="0D0D0D" w:themeColor="text1" w:themeTint="F2"/>
          <w:sz w:val="20"/>
          <w:szCs w:val="20"/>
        </w:rPr>
        <w:t xml:space="preserve"> showcasing its latest beauty packaging innovations. During the event, Bouman will also participate in a panel discussion</w:t>
      </w:r>
      <w:r>
        <w:rPr>
          <w:rFonts w:ascii="Verdana" w:hAnsi="Verdana" w:cs="Arial"/>
          <w:color w:val="0D0D0D" w:themeColor="text1" w:themeTint="F2"/>
          <w:sz w:val="20"/>
          <w:szCs w:val="20"/>
        </w:rPr>
        <w:t xml:space="preserve"> on</w:t>
      </w:r>
      <w:r w:rsidR="00005F7B">
        <w:rPr>
          <w:rFonts w:ascii="Verdana" w:hAnsi="Verdana" w:cs="Arial"/>
          <w:color w:val="0D0D0D" w:themeColor="text1" w:themeTint="F2"/>
          <w:sz w:val="20"/>
          <w:szCs w:val="20"/>
        </w:rPr>
        <w:t xml:space="preserve"> future innovation</w:t>
      </w:r>
      <w:r w:rsidRPr="00005F7B">
        <w:rPr>
          <w:rFonts w:ascii="Verdana" w:hAnsi="Verdana" w:cs="Arial"/>
          <w:color w:val="0D0D0D" w:themeColor="text1" w:themeTint="F2"/>
          <w:sz w:val="20"/>
          <w:szCs w:val="20"/>
        </w:rPr>
        <w:t>,</w:t>
      </w:r>
      <w:r w:rsidRPr="00D334BF">
        <w:rPr>
          <w:rFonts w:ascii="Verdana" w:hAnsi="Verdana" w:cs="Arial"/>
          <w:color w:val="0D0D0D" w:themeColor="text1" w:themeTint="F2"/>
          <w:sz w:val="20"/>
          <w:szCs w:val="20"/>
        </w:rPr>
        <w:t xml:space="preserve"> further underscoring his thought leadership in the industry.</w:t>
      </w:r>
    </w:p>
    <w:p w14:paraId="46FBF128" w14:textId="77777777" w:rsidR="00BB6941" w:rsidRDefault="00BB6941"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3D81044B" w14:textId="267D3994"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8B13C0">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7D5A43CC" w14:textId="77777777" w:rsidR="0021308A" w:rsidRDefault="0021308A" w:rsidP="0021308A">
      <w:pPr>
        <w:pStyle w:val="NormalWeb"/>
        <w:shd w:val="clear" w:color="auto" w:fill="FFFFFF"/>
        <w:spacing w:before="0" w:beforeAutospacing="0" w:after="0" w:afterAutospacing="0" w:line="264" w:lineRule="auto"/>
        <w:rPr>
          <w:rFonts w:ascii="Verdana" w:hAnsi="Verdana" w:cs="Arial"/>
          <w:b/>
          <w:color w:val="0D0D0D" w:themeColor="text1" w:themeTint="F2"/>
          <w:sz w:val="20"/>
          <w:szCs w:val="20"/>
        </w:rPr>
      </w:pPr>
    </w:p>
    <w:p w14:paraId="51604446" w14:textId="423C4C57" w:rsidR="0021308A" w:rsidRDefault="0021308A" w:rsidP="0021308A">
      <w:pPr>
        <w:pStyle w:val="NormalWeb"/>
        <w:shd w:val="clear" w:color="auto" w:fill="FFFFFF"/>
        <w:spacing w:before="0" w:beforeAutospacing="0" w:after="0" w:afterAutospacing="0"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IBG (Innovative Beauty Group), comprised of Orchard Custom Beauty, FASTEN Packaging and Roberts Beauty, is a leading global beauty solutions provider proudly serving some of the world’s most dynamic mass and prestige beauty brands. IBG supports its customers with agile project management expertise combined with innovative design, sourcing, formula development, bespoke packaging</w:t>
      </w:r>
      <w:r w:rsidR="00671498">
        <w:rPr>
          <w:rFonts w:ascii="Verdana" w:hAnsi="Verdana" w:cs="Arial"/>
          <w:color w:val="0D0D0D" w:themeColor="text1" w:themeTint="F2"/>
          <w:spacing w:val="-2"/>
          <w:sz w:val="20"/>
          <w:szCs w:val="20"/>
        </w:rPr>
        <w:t>,</w:t>
      </w:r>
      <w:r>
        <w:rPr>
          <w:rFonts w:ascii="Verdana" w:hAnsi="Verdana" w:cs="Arial"/>
          <w:color w:val="0D0D0D" w:themeColor="text1" w:themeTint="F2"/>
          <w:spacing w:val="-2"/>
          <w:sz w:val="20"/>
          <w:szCs w:val="20"/>
        </w:rPr>
        <w:t xml:space="preserve"> and accessories for all product categories.</w:t>
      </w:r>
    </w:p>
    <w:p w14:paraId="75281A54" w14:textId="77777777" w:rsidR="0021308A" w:rsidRDefault="0021308A" w:rsidP="0021308A">
      <w:pPr>
        <w:pStyle w:val="NormalWeb"/>
        <w:shd w:val="clear" w:color="auto" w:fill="FFFFFF"/>
        <w:spacing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With a global team of beauty experts and a distinctly personal approach, IBG empowers all its clients – from established beauty brands to first-time private label retailers – with strategic partnerships that bring visions to life, and products seamlessly to market. The company has offices in Shanghai, Los Angeles, New York, Toronto, the Netherlands, and Paris.</w:t>
      </w:r>
    </w:p>
    <w:p w14:paraId="1E86EDBF" w14:textId="77777777" w:rsidR="0021308A" w:rsidRDefault="0021308A" w:rsidP="0021308A">
      <w:pPr>
        <w:pStyle w:val="xmsonormal"/>
        <w:shd w:val="clear" w:color="auto" w:fill="FFFFFF"/>
        <w:spacing w:before="0" w:beforeAutospacing="0" w:after="0" w:afterAutospacing="0"/>
        <w:rPr>
          <w:rFonts w:ascii="Verdana" w:hAnsi="Verdana" w:cs="Calibri"/>
          <w:color w:val="000000"/>
          <w:sz w:val="20"/>
          <w:szCs w:val="20"/>
        </w:rPr>
      </w:pPr>
      <w:r>
        <w:rPr>
          <w:rFonts w:ascii="Verdana" w:hAnsi="Verdana" w:cs="Calibri"/>
          <w:color w:val="000000"/>
          <w:sz w:val="20"/>
          <w:szCs w:val="20"/>
        </w:rPr>
        <w:t>For more information, visit </w:t>
      </w:r>
      <w:hyperlink r:id="rId13" w:history="1">
        <w:r>
          <w:rPr>
            <w:rStyle w:val="Hyperlink"/>
            <w:rFonts w:ascii="Verdana" w:hAnsi="Verdana"/>
            <w:sz w:val="20"/>
            <w:szCs w:val="20"/>
          </w:rPr>
          <w:t>https://innovativebeautygroup.com/</w:t>
        </w:r>
      </w:hyperlink>
      <w:r>
        <w:rPr>
          <w:rFonts w:ascii="Verdana" w:hAnsi="Verdana"/>
          <w:sz w:val="20"/>
          <w:szCs w:val="20"/>
        </w:rPr>
        <w:t>.</w:t>
      </w:r>
    </w:p>
    <w:p w14:paraId="1928A2AD" w14:textId="15308816" w:rsidR="00CE6680" w:rsidRPr="00360143" w:rsidRDefault="00CE6680"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themeColor="text1" w:themeTint="F2"/>
          <w:sz w:val="20"/>
          <w:szCs w:val="20"/>
        </w:rPr>
      </w:pPr>
    </w:p>
    <w:p w14:paraId="46F58483" w14:textId="77777777" w:rsidR="00DC0A25" w:rsidRPr="00360143" w:rsidRDefault="00DC0A25" w:rsidP="00360143">
      <w:pPr>
        <w:rPr>
          <w:rFonts w:ascii="Verdana" w:hAnsi="Verdana"/>
          <w:color w:val="0D0D0D" w:themeColor="text1" w:themeTint="F2"/>
          <w:sz w:val="20"/>
          <w:szCs w:val="20"/>
        </w:rPr>
      </w:pPr>
    </w:p>
    <w:p w14:paraId="53E9823C" w14:textId="77777777" w:rsidR="00360143" w:rsidRDefault="00360143"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60143" w:rsidSect="001A76EA">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6E4C" w14:textId="77777777" w:rsidR="00F90BEC" w:rsidRDefault="00F90BEC" w:rsidP="00FA3DFD">
      <w:r>
        <w:separator/>
      </w:r>
    </w:p>
  </w:endnote>
  <w:endnote w:type="continuationSeparator" w:id="0">
    <w:p w14:paraId="35EC5662" w14:textId="77777777" w:rsidR="00F90BEC" w:rsidRDefault="00F90BEC"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DF8D1" w14:textId="77777777" w:rsidR="00F90BEC" w:rsidRDefault="00F90BEC" w:rsidP="00FA3DFD">
      <w:r>
        <w:separator/>
      </w:r>
    </w:p>
  </w:footnote>
  <w:footnote w:type="continuationSeparator" w:id="0">
    <w:p w14:paraId="0111EF65" w14:textId="77777777" w:rsidR="00F90BEC" w:rsidRDefault="00F90BEC"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C78C7"/>
    <w:multiLevelType w:val="hybridMultilevel"/>
    <w:tmpl w:val="53E4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099100">
    <w:abstractNumId w:val="11"/>
  </w:num>
  <w:num w:numId="2" w16cid:durableId="175046964">
    <w:abstractNumId w:val="9"/>
  </w:num>
  <w:num w:numId="3" w16cid:durableId="17131192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22424">
    <w:abstractNumId w:val="8"/>
  </w:num>
  <w:num w:numId="5" w16cid:durableId="386103827">
    <w:abstractNumId w:val="1"/>
  </w:num>
  <w:num w:numId="6" w16cid:durableId="816729550">
    <w:abstractNumId w:val="2"/>
  </w:num>
  <w:num w:numId="7" w16cid:durableId="838158803">
    <w:abstractNumId w:val="4"/>
  </w:num>
  <w:num w:numId="8" w16cid:durableId="625890041">
    <w:abstractNumId w:val="0"/>
  </w:num>
  <w:num w:numId="9" w16cid:durableId="1630090634">
    <w:abstractNumId w:val="7"/>
  </w:num>
  <w:num w:numId="10" w16cid:durableId="982658420">
    <w:abstractNumId w:val="3"/>
  </w:num>
  <w:num w:numId="11" w16cid:durableId="1553805430">
    <w:abstractNumId w:val="5"/>
  </w:num>
  <w:num w:numId="12" w16cid:durableId="1899246641">
    <w:abstractNumId w:val="6"/>
  </w:num>
  <w:num w:numId="13" w16cid:durableId="1563902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05F7B"/>
    <w:rsid w:val="000101F2"/>
    <w:rsid w:val="00010C6A"/>
    <w:rsid w:val="00012152"/>
    <w:rsid w:val="00016FE6"/>
    <w:rsid w:val="00021812"/>
    <w:rsid w:val="00024071"/>
    <w:rsid w:val="00024A1A"/>
    <w:rsid w:val="00032099"/>
    <w:rsid w:val="00032B2A"/>
    <w:rsid w:val="00034AD2"/>
    <w:rsid w:val="00034E76"/>
    <w:rsid w:val="0003578C"/>
    <w:rsid w:val="0004120C"/>
    <w:rsid w:val="000419EB"/>
    <w:rsid w:val="00050062"/>
    <w:rsid w:val="000526AD"/>
    <w:rsid w:val="00053957"/>
    <w:rsid w:val="00054BA5"/>
    <w:rsid w:val="00056888"/>
    <w:rsid w:val="00057ABC"/>
    <w:rsid w:val="00067827"/>
    <w:rsid w:val="000719B0"/>
    <w:rsid w:val="000770A0"/>
    <w:rsid w:val="00084F7F"/>
    <w:rsid w:val="00085AC7"/>
    <w:rsid w:val="00086ADF"/>
    <w:rsid w:val="00086CC2"/>
    <w:rsid w:val="000875ED"/>
    <w:rsid w:val="00091CDD"/>
    <w:rsid w:val="00092BAD"/>
    <w:rsid w:val="000950CF"/>
    <w:rsid w:val="0009547A"/>
    <w:rsid w:val="000A0049"/>
    <w:rsid w:val="000A0094"/>
    <w:rsid w:val="000A3B25"/>
    <w:rsid w:val="000A7FCC"/>
    <w:rsid w:val="000B129F"/>
    <w:rsid w:val="000B17E9"/>
    <w:rsid w:val="000B2101"/>
    <w:rsid w:val="000B472E"/>
    <w:rsid w:val="000B4D4A"/>
    <w:rsid w:val="000B5DFD"/>
    <w:rsid w:val="000C0ADD"/>
    <w:rsid w:val="000C59E8"/>
    <w:rsid w:val="000C6B5A"/>
    <w:rsid w:val="000D0D1D"/>
    <w:rsid w:val="000D1AE5"/>
    <w:rsid w:val="000D3301"/>
    <w:rsid w:val="000D3BEC"/>
    <w:rsid w:val="000E0477"/>
    <w:rsid w:val="000E3015"/>
    <w:rsid w:val="000F1A9B"/>
    <w:rsid w:val="000F219B"/>
    <w:rsid w:val="000F223F"/>
    <w:rsid w:val="000F3C71"/>
    <w:rsid w:val="000F65C3"/>
    <w:rsid w:val="001012AA"/>
    <w:rsid w:val="001030D8"/>
    <w:rsid w:val="00103314"/>
    <w:rsid w:val="001036A9"/>
    <w:rsid w:val="00103B7C"/>
    <w:rsid w:val="001064EC"/>
    <w:rsid w:val="00106FE7"/>
    <w:rsid w:val="00107227"/>
    <w:rsid w:val="0011073E"/>
    <w:rsid w:val="0011326C"/>
    <w:rsid w:val="00113603"/>
    <w:rsid w:val="001154DC"/>
    <w:rsid w:val="00115992"/>
    <w:rsid w:val="00120A30"/>
    <w:rsid w:val="00120F64"/>
    <w:rsid w:val="00122A21"/>
    <w:rsid w:val="00122F69"/>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9"/>
    <w:rsid w:val="0015770B"/>
    <w:rsid w:val="00157D57"/>
    <w:rsid w:val="00160691"/>
    <w:rsid w:val="00165DBC"/>
    <w:rsid w:val="00167F67"/>
    <w:rsid w:val="00171A41"/>
    <w:rsid w:val="00174346"/>
    <w:rsid w:val="00174C20"/>
    <w:rsid w:val="00176C35"/>
    <w:rsid w:val="00177314"/>
    <w:rsid w:val="00180BD3"/>
    <w:rsid w:val="00181225"/>
    <w:rsid w:val="00185569"/>
    <w:rsid w:val="001869ED"/>
    <w:rsid w:val="00187CB0"/>
    <w:rsid w:val="0019091B"/>
    <w:rsid w:val="00193065"/>
    <w:rsid w:val="001948D1"/>
    <w:rsid w:val="001977BA"/>
    <w:rsid w:val="001A3E1C"/>
    <w:rsid w:val="001A404E"/>
    <w:rsid w:val="001A76EA"/>
    <w:rsid w:val="001B4853"/>
    <w:rsid w:val="001B4AEE"/>
    <w:rsid w:val="001B4D45"/>
    <w:rsid w:val="001B6EEA"/>
    <w:rsid w:val="001C2BE2"/>
    <w:rsid w:val="001C3385"/>
    <w:rsid w:val="001C60A2"/>
    <w:rsid w:val="001D540C"/>
    <w:rsid w:val="001E350C"/>
    <w:rsid w:val="001E628F"/>
    <w:rsid w:val="001E76A1"/>
    <w:rsid w:val="001E795D"/>
    <w:rsid w:val="001E7DDD"/>
    <w:rsid w:val="001F1469"/>
    <w:rsid w:val="001F2D8B"/>
    <w:rsid w:val="0020028A"/>
    <w:rsid w:val="00202379"/>
    <w:rsid w:val="0020516C"/>
    <w:rsid w:val="00205374"/>
    <w:rsid w:val="00210365"/>
    <w:rsid w:val="00210966"/>
    <w:rsid w:val="002118ED"/>
    <w:rsid w:val="00212C88"/>
    <w:rsid w:val="0021308A"/>
    <w:rsid w:val="00214EB4"/>
    <w:rsid w:val="0021639B"/>
    <w:rsid w:val="002238FA"/>
    <w:rsid w:val="00230733"/>
    <w:rsid w:val="00231B9C"/>
    <w:rsid w:val="00235ABA"/>
    <w:rsid w:val="00236AB3"/>
    <w:rsid w:val="00242BAD"/>
    <w:rsid w:val="00252779"/>
    <w:rsid w:val="00257229"/>
    <w:rsid w:val="00257715"/>
    <w:rsid w:val="00257FA6"/>
    <w:rsid w:val="00262180"/>
    <w:rsid w:val="002650EC"/>
    <w:rsid w:val="00265313"/>
    <w:rsid w:val="00266897"/>
    <w:rsid w:val="00266CCD"/>
    <w:rsid w:val="00271257"/>
    <w:rsid w:val="00271911"/>
    <w:rsid w:val="00271967"/>
    <w:rsid w:val="00271BA2"/>
    <w:rsid w:val="00275ACD"/>
    <w:rsid w:val="00275C4E"/>
    <w:rsid w:val="00276228"/>
    <w:rsid w:val="002767EB"/>
    <w:rsid w:val="00280042"/>
    <w:rsid w:val="0028115E"/>
    <w:rsid w:val="002835A8"/>
    <w:rsid w:val="002877AB"/>
    <w:rsid w:val="00290F7B"/>
    <w:rsid w:val="00292AD4"/>
    <w:rsid w:val="00292E21"/>
    <w:rsid w:val="00296A46"/>
    <w:rsid w:val="002A3EC1"/>
    <w:rsid w:val="002A7B0C"/>
    <w:rsid w:val="002B091F"/>
    <w:rsid w:val="002B5242"/>
    <w:rsid w:val="002B544C"/>
    <w:rsid w:val="002C1C11"/>
    <w:rsid w:val="002C35A4"/>
    <w:rsid w:val="002C456E"/>
    <w:rsid w:val="002C5F64"/>
    <w:rsid w:val="002C7ADE"/>
    <w:rsid w:val="002C7D29"/>
    <w:rsid w:val="002D0321"/>
    <w:rsid w:val="002D0C38"/>
    <w:rsid w:val="002D1B69"/>
    <w:rsid w:val="002D214C"/>
    <w:rsid w:val="002D231B"/>
    <w:rsid w:val="002D2E9E"/>
    <w:rsid w:val="002D4C68"/>
    <w:rsid w:val="002D6726"/>
    <w:rsid w:val="002E0FB6"/>
    <w:rsid w:val="002E63EE"/>
    <w:rsid w:val="002F1209"/>
    <w:rsid w:val="002F1E07"/>
    <w:rsid w:val="002F47D3"/>
    <w:rsid w:val="002F6622"/>
    <w:rsid w:val="002F6B09"/>
    <w:rsid w:val="002F767D"/>
    <w:rsid w:val="003051FE"/>
    <w:rsid w:val="00305750"/>
    <w:rsid w:val="003114F2"/>
    <w:rsid w:val="00312115"/>
    <w:rsid w:val="003150E7"/>
    <w:rsid w:val="003200D3"/>
    <w:rsid w:val="003206A8"/>
    <w:rsid w:val="00322B22"/>
    <w:rsid w:val="003233EA"/>
    <w:rsid w:val="003253C6"/>
    <w:rsid w:val="00325F23"/>
    <w:rsid w:val="00326951"/>
    <w:rsid w:val="003275BF"/>
    <w:rsid w:val="0032767A"/>
    <w:rsid w:val="0033188B"/>
    <w:rsid w:val="0033382D"/>
    <w:rsid w:val="00335B52"/>
    <w:rsid w:val="0034140F"/>
    <w:rsid w:val="003455F5"/>
    <w:rsid w:val="00353DF2"/>
    <w:rsid w:val="003553F0"/>
    <w:rsid w:val="0035792D"/>
    <w:rsid w:val="00360143"/>
    <w:rsid w:val="00361581"/>
    <w:rsid w:val="00361D70"/>
    <w:rsid w:val="00363BE3"/>
    <w:rsid w:val="003644F7"/>
    <w:rsid w:val="003659CB"/>
    <w:rsid w:val="00367DCF"/>
    <w:rsid w:val="00376EFF"/>
    <w:rsid w:val="0037754F"/>
    <w:rsid w:val="003805E7"/>
    <w:rsid w:val="003809AD"/>
    <w:rsid w:val="00380A6F"/>
    <w:rsid w:val="00384959"/>
    <w:rsid w:val="00384F86"/>
    <w:rsid w:val="003864D5"/>
    <w:rsid w:val="003939DC"/>
    <w:rsid w:val="00394417"/>
    <w:rsid w:val="00394465"/>
    <w:rsid w:val="003944AB"/>
    <w:rsid w:val="003A445C"/>
    <w:rsid w:val="003A4C58"/>
    <w:rsid w:val="003A68D1"/>
    <w:rsid w:val="003C02D5"/>
    <w:rsid w:val="003C09DB"/>
    <w:rsid w:val="003C1C68"/>
    <w:rsid w:val="003C2487"/>
    <w:rsid w:val="003C3164"/>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592"/>
    <w:rsid w:val="003F1DB8"/>
    <w:rsid w:val="003F5DD9"/>
    <w:rsid w:val="003F6119"/>
    <w:rsid w:val="0040042B"/>
    <w:rsid w:val="0040069A"/>
    <w:rsid w:val="00402D32"/>
    <w:rsid w:val="004033D7"/>
    <w:rsid w:val="00403FE4"/>
    <w:rsid w:val="0040605E"/>
    <w:rsid w:val="004065AA"/>
    <w:rsid w:val="00414CE3"/>
    <w:rsid w:val="00415A5B"/>
    <w:rsid w:val="00420C2A"/>
    <w:rsid w:val="00422A25"/>
    <w:rsid w:val="00422DFD"/>
    <w:rsid w:val="00423290"/>
    <w:rsid w:val="0042596E"/>
    <w:rsid w:val="004263DB"/>
    <w:rsid w:val="00430392"/>
    <w:rsid w:val="00433687"/>
    <w:rsid w:val="0043405C"/>
    <w:rsid w:val="004356C8"/>
    <w:rsid w:val="004363BC"/>
    <w:rsid w:val="00441ABB"/>
    <w:rsid w:val="00442878"/>
    <w:rsid w:val="004463F0"/>
    <w:rsid w:val="00447855"/>
    <w:rsid w:val="00450305"/>
    <w:rsid w:val="00450AE2"/>
    <w:rsid w:val="00454A63"/>
    <w:rsid w:val="004562AC"/>
    <w:rsid w:val="004619A8"/>
    <w:rsid w:val="0046444A"/>
    <w:rsid w:val="00467A5D"/>
    <w:rsid w:val="00475DAF"/>
    <w:rsid w:val="00480182"/>
    <w:rsid w:val="00483D55"/>
    <w:rsid w:val="00484404"/>
    <w:rsid w:val="00484544"/>
    <w:rsid w:val="004866B1"/>
    <w:rsid w:val="0049015F"/>
    <w:rsid w:val="00491D82"/>
    <w:rsid w:val="00492A68"/>
    <w:rsid w:val="0049536C"/>
    <w:rsid w:val="0049748A"/>
    <w:rsid w:val="004A0D43"/>
    <w:rsid w:val="004A0F91"/>
    <w:rsid w:val="004A0FD8"/>
    <w:rsid w:val="004A2FFA"/>
    <w:rsid w:val="004A367F"/>
    <w:rsid w:val="004A40B2"/>
    <w:rsid w:val="004A6637"/>
    <w:rsid w:val="004A6F96"/>
    <w:rsid w:val="004A7D9F"/>
    <w:rsid w:val="004B0FF6"/>
    <w:rsid w:val="004B21A6"/>
    <w:rsid w:val="004B2AF1"/>
    <w:rsid w:val="004B597D"/>
    <w:rsid w:val="004B7895"/>
    <w:rsid w:val="004B7BE1"/>
    <w:rsid w:val="004C039A"/>
    <w:rsid w:val="004C0DF2"/>
    <w:rsid w:val="004C1892"/>
    <w:rsid w:val="004C5F7C"/>
    <w:rsid w:val="004C7F72"/>
    <w:rsid w:val="004D32F9"/>
    <w:rsid w:val="004D4038"/>
    <w:rsid w:val="004D49B4"/>
    <w:rsid w:val="004D7A09"/>
    <w:rsid w:val="004D7D4B"/>
    <w:rsid w:val="004E1694"/>
    <w:rsid w:val="004F02AE"/>
    <w:rsid w:val="004F04D3"/>
    <w:rsid w:val="004F24B7"/>
    <w:rsid w:val="004F2786"/>
    <w:rsid w:val="004F2F8A"/>
    <w:rsid w:val="004F315E"/>
    <w:rsid w:val="004F3E91"/>
    <w:rsid w:val="004F4353"/>
    <w:rsid w:val="004F5C8F"/>
    <w:rsid w:val="004F698F"/>
    <w:rsid w:val="00503697"/>
    <w:rsid w:val="00506D07"/>
    <w:rsid w:val="00507427"/>
    <w:rsid w:val="005100F3"/>
    <w:rsid w:val="00511505"/>
    <w:rsid w:val="005157DE"/>
    <w:rsid w:val="00515970"/>
    <w:rsid w:val="00517146"/>
    <w:rsid w:val="00517A4E"/>
    <w:rsid w:val="00521A21"/>
    <w:rsid w:val="005229CA"/>
    <w:rsid w:val="00524AC3"/>
    <w:rsid w:val="0052541C"/>
    <w:rsid w:val="005255C8"/>
    <w:rsid w:val="00534650"/>
    <w:rsid w:val="005458D3"/>
    <w:rsid w:val="00545B97"/>
    <w:rsid w:val="00547896"/>
    <w:rsid w:val="00550F95"/>
    <w:rsid w:val="00552BB1"/>
    <w:rsid w:val="005542B9"/>
    <w:rsid w:val="0055592A"/>
    <w:rsid w:val="005665F8"/>
    <w:rsid w:val="0057128F"/>
    <w:rsid w:val="00571C18"/>
    <w:rsid w:val="005755C6"/>
    <w:rsid w:val="005864C9"/>
    <w:rsid w:val="005902DA"/>
    <w:rsid w:val="0059157E"/>
    <w:rsid w:val="00591E7A"/>
    <w:rsid w:val="00594134"/>
    <w:rsid w:val="005972F8"/>
    <w:rsid w:val="005A412F"/>
    <w:rsid w:val="005A614D"/>
    <w:rsid w:val="005B309E"/>
    <w:rsid w:val="005B5F13"/>
    <w:rsid w:val="005B6B1E"/>
    <w:rsid w:val="005B6E51"/>
    <w:rsid w:val="005C0218"/>
    <w:rsid w:val="005C1C65"/>
    <w:rsid w:val="005D0994"/>
    <w:rsid w:val="005D0B18"/>
    <w:rsid w:val="005D2B4D"/>
    <w:rsid w:val="005D343E"/>
    <w:rsid w:val="005D401E"/>
    <w:rsid w:val="005D7092"/>
    <w:rsid w:val="005D78A0"/>
    <w:rsid w:val="005E033E"/>
    <w:rsid w:val="005E1FF2"/>
    <w:rsid w:val="005E26A9"/>
    <w:rsid w:val="005E290D"/>
    <w:rsid w:val="005E2CCB"/>
    <w:rsid w:val="005F39C4"/>
    <w:rsid w:val="005F43D1"/>
    <w:rsid w:val="005F6F74"/>
    <w:rsid w:val="005F766E"/>
    <w:rsid w:val="00605CD1"/>
    <w:rsid w:val="006113E6"/>
    <w:rsid w:val="00612C89"/>
    <w:rsid w:val="00612CAD"/>
    <w:rsid w:val="00613351"/>
    <w:rsid w:val="00616A2B"/>
    <w:rsid w:val="00624CF8"/>
    <w:rsid w:val="0062592B"/>
    <w:rsid w:val="00626422"/>
    <w:rsid w:val="00627133"/>
    <w:rsid w:val="006279D6"/>
    <w:rsid w:val="00630076"/>
    <w:rsid w:val="00630DC9"/>
    <w:rsid w:val="00631C5F"/>
    <w:rsid w:val="00632213"/>
    <w:rsid w:val="006335B8"/>
    <w:rsid w:val="00633A88"/>
    <w:rsid w:val="00637516"/>
    <w:rsid w:val="00641592"/>
    <w:rsid w:val="00642990"/>
    <w:rsid w:val="00650F65"/>
    <w:rsid w:val="006519B7"/>
    <w:rsid w:val="006554AD"/>
    <w:rsid w:val="0066025E"/>
    <w:rsid w:val="00661903"/>
    <w:rsid w:val="0066337B"/>
    <w:rsid w:val="00663C75"/>
    <w:rsid w:val="00671498"/>
    <w:rsid w:val="00673B80"/>
    <w:rsid w:val="00677F26"/>
    <w:rsid w:val="006807C0"/>
    <w:rsid w:val="006834AA"/>
    <w:rsid w:val="00685D3B"/>
    <w:rsid w:val="006877F8"/>
    <w:rsid w:val="006A33FC"/>
    <w:rsid w:val="006B017F"/>
    <w:rsid w:val="006B26FB"/>
    <w:rsid w:val="006B53FB"/>
    <w:rsid w:val="006C0103"/>
    <w:rsid w:val="006C4433"/>
    <w:rsid w:val="006C5AF9"/>
    <w:rsid w:val="006C7193"/>
    <w:rsid w:val="006D2B02"/>
    <w:rsid w:val="006D6BD4"/>
    <w:rsid w:val="006E117A"/>
    <w:rsid w:val="006E3CC9"/>
    <w:rsid w:val="006E3FD1"/>
    <w:rsid w:val="006E4FB4"/>
    <w:rsid w:val="006E692A"/>
    <w:rsid w:val="006F0B60"/>
    <w:rsid w:val="006F2174"/>
    <w:rsid w:val="006F3277"/>
    <w:rsid w:val="006F4B7C"/>
    <w:rsid w:val="0070061C"/>
    <w:rsid w:val="00701D0A"/>
    <w:rsid w:val="00702337"/>
    <w:rsid w:val="007031FA"/>
    <w:rsid w:val="00704DF5"/>
    <w:rsid w:val="00721BF4"/>
    <w:rsid w:val="007237AB"/>
    <w:rsid w:val="00723B59"/>
    <w:rsid w:val="00724CF4"/>
    <w:rsid w:val="00731823"/>
    <w:rsid w:val="007334E8"/>
    <w:rsid w:val="00734A85"/>
    <w:rsid w:val="0073640E"/>
    <w:rsid w:val="00746FE5"/>
    <w:rsid w:val="00751834"/>
    <w:rsid w:val="00752C5D"/>
    <w:rsid w:val="0075348F"/>
    <w:rsid w:val="00753A4F"/>
    <w:rsid w:val="00754323"/>
    <w:rsid w:val="00754691"/>
    <w:rsid w:val="00757748"/>
    <w:rsid w:val="007605F5"/>
    <w:rsid w:val="007633D5"/>
    <w:rsid w:val="0077004B"/>
    <w:rsid w:val="0077156B"/>
    <w:rsid w:val="00773CF6"/>
    <w:rsid w:val="00775CAF"/>
    <w:rsid w:val="00776F8D"/>
    <w:rsid w:val="00780FE2"/>
    <w:rsid w:val="00782085"/>
    <w:rsid w:val="0078241A"/>
    <w:rsid w:val="00783680"/>
    <w:rsid w:val="00784EF8"/>
    <w:rsid w:val="00793214"/>
    <w:rsid w:val="00793769"/>
    <w:rsid w:val="00793BC8"/>
    <w:rsid w:val="00793D16"/>
    <w:rsid w:val="00794905"/>
    <w:rsid w:val="00795E46"/>
    <w:rsid w:val="007A2E09"/>
    <w:rsid w:val="007A40FB"/>
    <w:rsid w:val="007A5194"/>
    <w:rsid w:val="007A6DCD"/>
    <w:rsid w:val="007A70A9"/>
    <w:rsid w:val="007A7FAB"/>
    <w:rsid w:val="007B3018"/>
    <w:rsid w:val="007B3108"/>
    <w:rsid w:val="007B329E"/>
    <w:rsid w:val="007B40F3"/>
    <w:rsid w:val="007B543B"/>
    <w:rsid w:val="007B58F1"/>
    <w:rsid w:val="007C1AA9"/>
    <w:rsid w:val="007C2133"/>
    <w:rsid w:val="007C2C7E"/>
    <w:rsid w:val="007C34CD"/>
    <w:rsid w:val="007C4BDF"/>
    <w:rsid w:val="007C4DF2"/>
    <w:rsid w:val="007C5952"/>
    <w:rsid w:val="007C7396"/>
    <w:rsid w:val="007D00D7"/>
    <w:rsid w:val="007E129C"/>
    <w:rsid w:val="007E150D"/>
    <w:rsid w:val="007E72E1"/>
    <w:rsid w:val="007F013E"/>
    <w:rsid w:val="007F1C83"/>
    <w:rsid w:val="007F3023"/>
    <w:rsid w:val="007F3FE0"/>
    <w:rsid w:val="007F46E9"/>
    <w:rsid w:val="007F5A76"/>
    <w:rsid w:val="007F6B2D"/>
    <w:rsid w:val="007F78D5"/>
    <w:rsid w:val="00802067"/>
    <w:rsid w:val="0080525E"/>
    <w:rsid w:val="00806E01"/>
    <w:rsid w:val="008114E9"/>
    <w:rsid w:val="008133B9"/>
    <w:rsid w:val="00815772"/>
    <w:rsid w:val="00820B90"/>
    <w:rsid w:val="00821306"/>
    <w:rsid w:val="008216BB"/>
    <w:rsid w:val="00825A61"/>
    <w:rsid w:val="00826214"/>
    <w:rsid w:val="00826918"/>
    <w:rsid w:val="00830CAC"/>
    <w:rsid w:val="00830DC1"/>
    <w:rsid w:val="008323F3"/>
    <w:rsid w:val="00834C4E"/>
    <w:rsid w:val="00835B6A"/>
    <w:rsid w:val="00843ED6"/>
    <w:rsid w:val="008440D0"/>
    <w:rsid w:val="0084654E"/>
    <w:rsid w:val="00847234"/>
    <w:rsid w:val="00853156"/>
    <w:rsid w:val="00861AE6"/>
    <w:rsid w:val="00866D00"/>
    <w:rsid w:val="0087561A"/>
    <w:rsid w:val="00883E6A"/>
    <w:rsid w:val="00885E8E"/>
    <w:rsid w:val="00886274"/>
    <w:rsid w:val="00886BB6"/>
    <w:rsid w:val="008875D4"/>
    <w:rsid w:val="0089084A"/>
    <w:rsid w:val="00893005"/>
    <w:rsid w:val="0089641E"/>
    <w:rsid w:val="00896E7A"/>
    <w:rsid w:val="008A1B73"/>
    <w:rsid w:val="008A21E0"/>
    <w:rsid w:val="008A33FD"/>
    <w:rsid w:val="008A343E"/>
    <w:rsid w:val="008A4C69"/>
    <w:rsid w:val="008A4DA8"/>
    <w:rsid w:val="008A5BE5"/>
    <w:rsid w:val="008A5D5D"/>
    <w:rsid w:val="008B13C0"/>
    <w:rsid w:val="008B2EDA"/>
    <w:rsid w:val="008B4A11"/>
    <w:rsid w:val="008B4C68"/>
    <w:rsid w:val="008B54B4"/>
    <w:rsid w:val="008B55E5"/>
    <w:rsid w:val="008B56B9"/>
    <w:rsid w:val="008B5A6A"/>
    <w:rsid w:val="008B6A61"/>
    <w:rsid w:val="008B78BA"/>
    <w:rsid w:val="008C1923"/>
    <w:rsid w:val="008C3E6D"/>
    <w:rsid w:val="008C43B0"/>
    <w:rsid w:val="008C7CA6"/>
    <w:rsid w:val="008D28F7"/>
    <w:rsid w:val="008D3DF3"/>
    <w:rsid w:val="008D41ED"/>
    <w:rsid w:val="008D58C7"/>
    <w:rsid w:val="008D7087"/>
    <w:rsid w:val="008E0F14"/>
    <w:rsid w:val="008E43F1"/>
    <w:rsid w:val="008F17AB"/>
    <w:rsid w:val="008F6BA1"/>
    <w:rsid w:val="00900CEE"/>
    <w:rsid w:val="0090608A"/>
    <w:rsid w:val="0090657B"/>
    <w:rsid w:val="00906711"/>
    <w:rsid w:val="009072B7"/>
    <w:rsid w:val="00910121"/>
    <w:rsid w:val="0091064D"/>
    <w:rsid w:val="00911B74"/>
    <w:rsid w:val="00916C0F"/>
    <w:rsid w:val="00917D43"/>
    <w:rsid w:val="009213A9"/>
    <w:rsid w:val="00930A75"/>
    <w:rsid w:val="009326EF"/>
    <w:rsid w:val="00934131"/>
    <w:rsid w:val="009437AC"/>
    <w:rsid w:val="00943CD4"/>
    <w:rsid w:val="00947104"/>
    <w:rsid w:val="00950DF3"/>
    <w:rsid w:val="00950E50"/>
    <w:rsid w:val="0095146B"/>
    <w:rsid w:val="00951DA0"/>
    <w:rsid w:val="00954B08"/>
    <w:rsid w:val="00955950"/>
    <w:rsid w:val="009560F2"/>
    <w:rsid w:val="009644C8"/>
    <w:rsid w:val="0097416E"/>
    <w:rsid w:val="0097777E"/>
    <w:rsid w:val="00980252"/>
    <w:rsid w:val="00980AD4"/>
    <w:rsid w:val="00983219"/>
    <w:rsid w:val="00983DC0"/>
    <w:rsid w:val="0098655E"/>
    <w:rsid w:val="009867BE"/>
    <w:rsid w:val="00987390"/>
    <w:rsid w:val="00990C38"/>
    <w:rsid w:val="0099165F"/>
    <w:rsid w:val="0099482B"/>
    <w:rsid w:val="00996966"/>
    <w:rsid w:val="009A3D85"/>
    <w:rsid w:val="009B164F"/>
    <w:rsid w:val="009B2244"/>
    <w:rsid w:val="009B7FDA"/>
    <w:rsid w:val="009C3D01"/>
    <w:rsid w:val="009C4247"/>
    <w:rsid w:val="009C5063"/>
    <w:rsid w:val="009C7F11"/>
    <w:rsid w:val="009D0E81"/>
    <w:rsid w:val="009D2DB6"/>
    <w:rsid w:val="009D5CE6"/>
    <w:rsid w:val="009E0D19"/>
    <w:rsid w:val="009E2FD0"/>
    <w:rsid w:val="009E6004"/>
    <w:rsid w:val="009E7661"/>
    <w:rsid w:val="009F0D99"/>
    <w:rsid w:val="009F4A7E"/>
    <w:rsid w:val="009F5D9F"/>
    <w:rsid w:val="009F645D"/>
    <w:rsid w:val="00A00886"/>
    <w:rsid w:val="00A00A08"/>
    <w:rsid w:val="00A0138E"/>
    <w:rsid w:val="00A0174F"/>
    <w:rsid w:val="00A02CE7"/>
    <w:rsid w:val="00A03DA5"/>
    <w:rsid w:val="00A07B87"/>
    <w:rsid w:val="00A1133F"/>
    <w:rsid w:val="00A12397"/>
    <w:rsid w:val="00A1363B"/>
    <w:rsid w:val="00A20F42"/>
    <w:rsid w:val="00A21E33"/>
    <w:rsid w:val="00A21E36"/>
    <w:rsid w:val="00A25942"/>
    <w:rsid w:val="00A31F3F"/>
    <w:rsid w:val="00A408E5"/>
    <w:rsid w:val="00A41041"/>
    <w:rsid w:val="00A42CE9"/>
    <w:rsid w:val="00A44EAC"/>
    <w:rsid w:val="00A44FE4"/>
    <w:rsid w:val="00A479C7"/>
    <w:rsid w:val="00A47E36"/>
    <w:rsid w:val="00A52CB7"/>
    <w:rsid w:val="00A57833"/>
    <w:rsid w:val="00A6063B"/>
    <w:rsid w:val="00A61A75"/>
    <w:rsid w:val="00A61A78"/>
    <w:rsid w:val="00A62AFC"/>
    <w:rsid w:val="00A63943"/>
    <w:rsid w:val="00A65D65"/>
    <w:rsid w:val="00A667BD"/>
    <w:rsid w:val="00A7047E"/>
    <w:rsid w:val="00A73160"/>
    <w:rsid w:val="00A736BF"/>
    <w:rsid w:val="00A73D10"/>
    <w:rsid w:val="00A7498F"/>
    <w:rsid w:val="00A75C99"/>
    <w:rsid w:val="00A75CB6"/>
    <w:rsid w:val="00A77C31"/>
    <w:rsid w:val="00A87254"/>
    <w:rsid w:val="00A949A0"/>
    <w:rsid w:val="00A9554C"/>
    <w:rsid w:val="00A964EC"/>
    <w:rsid w:val="00A9750F"/>
    <w:rsid w:val="00AA2E31"/>
    <w:rsid w:val="00AA5940"/>
    <w:rsid w:val="00AA7FF7"/>
    <w:rsid w:val="00AB092E"/>
    <w:rsid w:val="00AB1D21"/>
    <w:rsid w:val="00AB5ABB"/>
    <w:rsid w:val="00AB73DB"/>
    <w:rsid w:val="00AB7FD8"/>
    <w:rsid w:val="00AC7E3E"/>
    <w:rsid w:val="00AD16A6"/>
    <w:rsid w:val="00AE21F4"/>
    <w:rsid w:val="00AE30D6"/>
    <w:rsid w:val="00AE7C33"/>
    <w:rsid w:val="00AF2B00"/>
    <w:rsid w:val="00AF4A32"/>
    <w:rsid w:val="00AF5206"/>
    <w:rsid w:val="00AF5BD6"/>
    <w:rsid w:val="00B00026"/>
    <w:rsid w:val="00B02DBE"/>
    <w:rsid w:val="00B10244"/>
    <w:rsid w:val="00B10802"/>
    <w:rsid w:val="00B108F4"/>
    <w:rsid w:val="00B132AF"/>
    <w:rsid w:val="00B13710"/>
    <w:rsid w:val="00B13A4E"/>
    <w:rsid w:val="00B14ECB"/>
    <w:rsid w:val="00B172F6"/>
    <w:rsid w:val="00B1732A"/>
    <w:rsid w:val="00B2154E"/>
    <w:rsid w:val="00B229F0"/>
    <w:rsid w:val="00B30B6E"/>
    <w:rsid w:val="00B34322"/>
    <w:rsid w:val="00B35D81"/>
    <w:rsid w:val="00B366D9"/>
    <w:rsid w:val="00B4109A"/>
    <w:rsid w:val="00B41A97"/>
    <w:rsid w:val="00B4436A"/>
    <w:rsid w:val="00B536CB"/>
    <w:rsid w:val="00B53E09"/>
    <w:rsid w:val="00B54690"/>
    <w:rsid w:val="00B54E75"/>
    <w:rsid w:val="00B70687"/>
    <w:rsid w:val="00B7444A"/>
    <w:rsid w:val="00B776A7"/>
    <w:rsid w:val="00B80688"/>
    <w:rsid w:val="00B82132"/>
    <w:rsid w:val="00B82830"/>
    <w:rsid w:val="00B83533"/>
    <w:rsid w:val="00B84C1E"/>
    <w:rsid w:val="00B85402"/>
    <w:rsid w:val="00B855E1"/>
    <w:rsid w:val="00B85FDE"/>
    <w:rsid w:val="00B8612B"/>
    <w:rsid w:val="00B90791"/>
    <w:rsid w:val="00BB01DB"/>
    <w:rsid w:val="00BB0BD8"/>
    <w:rsid w:val="00BB3B3D"/>
    <w:rsid w:val="00BB6281"/>
    <w:rsid w:val="00BB6941"/>
    <w:rsid w:val="00BC06E7"/>
    <w:rsid w:val="00BC147F"/>
    <w:rsid w:val="00BC4F3D"/>
    <w:rsid w:val="00BD00F0"/>
    <w:rsid w:val="00BD1059"/>
    <w:rsid w:val="00BD3192"/>
    <w:rsid w:val="00BD36E4"/>
    <w:rsid w:val="00BD4A5F"/>
    <w:rsid w:val="00BD78C1"/>
    <w:rsid w:val="00BE03F7"/>
    <w:rsid w:val="00BE09FA"/>
    <w:rsid w:val="00BE1D89"/>
    <w:rsid w:val="00BE1E89"/>
    <w:rsid w:val="00BE4ABF"/>
    <w:rsid w:val="00BE5F9F"/>
    <w:rsid w:val="00BF1BFA"/>
    <w:rsid w:val="00BF39AB"/>
    <w:rsid w:val="00BF3C3D"/>
    <w:rsid w:val="00BF44F6"/>
    <w:rsid w:val="00BF590A"/>
    <w:rsid w:val="00C01E95"/>
    <w:rsid w:val="00C0457D"/>
    <w:rsid w:val="00C04C6A"/>
    <w:rsid w:val="00C04E81"/>
    <w:rsid w:val="00C05167"/>
    <w:rsid w:val="00C0679A"/>
    <w:rsid w:val="00C11D38"/>
    <w:rsid w:val="00C149A5"/>
    <w:rsid w:val="00C14B32"/>
    <w:rsid w:val="00C153AB"/>
    <w:rsid w:val="00C2085C"/>
    <w:rsid w:val="00C2092D"/>
    <w:rsid w:val="00C2261C"/>
    <w:rsid w:val="00C243A6"/>
    <w:rsid w:val="00C246F1"/>
    <w:rsid w:val="00C250FE"/>
    <w:rsid w:val="00C254FB"/>
    <w:rsid w:val="00C255C2"/>
    <w:rsid w:val="00C26D35"/>
    <w:rsid w:val="00C30A5F"/>
    <w:rsid w:val="00C31CF2"/>
    <w:rsid w:val="00C34EF8"/>
    <w:rsid w:val="00C3540F"/>
    <w:rsid w:val="00C35578"/>
    <w:rsid w:val="00C364EB"/>
    <w:rsid w:val="00C45643"/>
    <w:rsid w:val="00C45A9D"/>
    <w:rsid w:val="00C4685D"/>
    <w:rsid w:val="00C50D19"/>
    <w:rsid w:val="00C51F1B"/>
    <w:rsid w:val="00C57B82"/>
    <w:rsid w:val="00C62AEF"/>
    <w:rsid w:val="00C6442B"/>
    <w:rsid w:val="00C65094"/>
    <w:rsid w:val="00C65FEF"/>
    <w:rsid w:val="00C66380"/>
    <w:rsid w:val="00C672E0"/>
    <w:rsid w:val="00C67405"/>
    <w:rsid w:val="00C7101A"/>
    <w:rsid w:val="00C75BC7"/>
    <w:rsid w:val="00C76DBD"/>
    <w:rsid w:val="00C82B5B"/>
    <w:rsid w:val="00C836F5"/>
    <w:rsid w:val="00C842F0"/>
    <w:rsid w:val="00C87B17"/>
    <w:rsid w:val="00C90E9C"/>
    <w:rsid w:val="00C915D1"/>
    <w:rsid w:val="00C91D26"/>
    <w:rsid w:val="00C92A56"/>
    <w:rsid w:val="00C94EA8"/>
    <w:rsid w:val="00C971C0"/>
    <w:rsid w:val="00C974A8"/>
    <w:rsid w:val="00CA0F6F"/>
    <w:rsid w:val="00CA1B7A"/>
    <w:rsid w:val="00CA42E8"/>
    <w:rsid w:val="00CA52CC"/>
    <w:rsid w:val="00CB01C8"/>
    <w:rsid w:val="00CB0B3D"/>
    <w:rsid w:val="00CB20AF"/>
    <w:rsid w:val="00CB2A18"/>
    <w:rsid w:val="00CC293F"/>
    <w:rsid w:val="00CC44C9"/>
    <w:rsid w:val="00CC6072"/>
    <w:rsid w:val="00CC65B0"/>
    <w:rsid w:val="00CD01CA"/>
    <w:rsid w:val="00CD40BF"/>
    <w:rsid w:val="00CD5257"/>
    <w:rsid w:val="00CD6B11"/>
    <w:rsid w:val="00CD6E4C"/>
    <w:rsid w:val="00CE058C"/>
    <w:rsid w:val="00CE3097"/>
    <w:rsid w:val="00CE59EA"/>
    <w:rsid w:val="00CE6680"/>
    <w:rsid w:val="00CE7C04"/>
    <w:rsid w:val="00CF627B"/>
    <w:rsid w:val="00CF6D1C"/>
    <w:rsid w:val="00D02209"/>
    <w:rsid w:val="00D02807"/>
    <w:rsid w:val="00D0781E"/>
    <w:rsid w:val="00D07BE5"/>
    <w:rsid w:val="00D13425"/>
    <w:rsid w:val="00D143B3"/>
    <w:rsid w:val="00D151B0"/>
    <w:rsid w:val="00D20D29"/>
    <w:rsid w:val="00D24BB2"/>
    <w:rsid w:val="00D334BF"/>
    <w:rsid w:val="00D3470E"/>
    <w:rsid w:val="00D40971"/>
    <w:rsid w:val="00D40B4E"/>
    <w:rsid w:val="00D40C34"/>
    <w:rsid w:val="00D43432"/>
    <w:rsid w:val="00D43905"/>
    <w:rsid w:val="00D462B7"/>
    <w:rsid w:val="00D5225E"/>
    <w:rsid w:val="00D53260"/>
    <w:rsid w:val="00D5458F"/>
    <w:rsid w:val="00D55B94"/>
    <w:rsid w:val="00D56E13"/>
    <w:rsid w:val="00D57918"/>
    <w:rsid w:val="00D600F3"/>
    <w:rsid w:val="00D604B4"/>
    <w:rsid w:val="00D6089D"/>
    <w:rsid w:val="00D61443"/>
    <w:rsid w:val="00D61AB8"/>
    <w:rsid w:val="00D6443E"/>
    <w:rsid w:val="00D65E98"/>
    <w:rsid w:val="00D675EC"/>
    <w:rsid w:val="00D7009F"/>
    <w:rsid w:val="00D72F81"/>
    <w:rsid w:val="00D731A8"/>
    <w:rsid w:val="00D76645"/>
    <w:rsid w:val="00D80109"/>
    <w:rsid w:val="00D816FA"/>
    <w:rsid w:val="00D83A8D"/>
    <w:rsid w:val="00D84B28"/>
    <w:rsid w:val="00D86831"/>
    <w:rsid w:val="00D91E3D"/>
    <w:rsid w:val="00DA073F"/>
    <w:rsid w:val="00DA35AD"/>
    <w:rsid w:val="00DA5643"/>
    <w:rsid w:val="00DA7C48"/>
    <w:rsid w:val="00DB0F80"/>
    <w:rsid w:val="00DB21EA"/>
    <w:rsid w:val="00DB6595"/>
    <w:rsid w:val="00DC0A25"/>
    <w:rsid w:val="00DC0B2B"/>
    <w:rsid w:val="00DC16B0"/>
    <w:rsid w:val="00DC1902"/>
    <w:rsid w:val="00DC7802"/>
    <w:rsid w:val="00DD1F3C"/>
    <w:rsid w:val="00DD51AA"/>
    <w:rsid w:val="00DD5F40"/>
    <w:rsid w:val="00DD75E1"/>
    <w:rsid w:val="00DE2AFD"/>
    <w:rsid w:val="00DE2B7A"/>
    <w:rsid w:val="00DE5DC7"/>
    <w:rsid w:val="00DE603B"/>
    <w:rsid w:val="00DF40ED"/>
    <w:rsid w:val="00E0366A"/>
    <w:rsid w:val="00E04CD0"/>
    <w:rsid w:val="00E0573A"/>
    <w:rsid w:val="00E0681C"/>
    <w:rsid w:val="00E06C1A"/>
    <w:rsid w:val="00E10218"/>
    <w:rsid w:val="00E216C7"/>
    <w:rsid w:val="00E263A7"/>
    <w:rsid w:val="00E26ED4"/>
    <w:rsid w:val="00E370D6"/>
    <w:rsid w:val="00E37338"/>
    <w:rsid w:val="00E41319"/>
    <w:rsid w:val="00E45232"/>
    <w:rsid w:val="00E45838"/>
    <w:rsid w:val="00E45EAE"/>
    <w:rsid w:val="00E5021F"/>
    <w:rsid w:val="00E531F6"/>
    <w:rsid w:val="00E546FF"/>
    <w:rsid w:val="00E550A3"/>
    <w:rsid w:val="00E55717"/>
    <w:rsid w:val="00E563FE"/>
    <w:rsid w:val="00E60C54"/>
    <w:rsid w:val="00E62505"/>
    <w:rsid w:val="00E6605C"/>
    <w:rsid w:val="00E70479"/>
    <w:rsid w:val="00E74000"/>
    <w:rsid w:val="00E74027"/>
    <w:rsid w:val="00E76FD9"/>
    <w:rsid w:val="00E772EC"/>
    <w:rsid w:val="00E802B7"/>
    <w:rsid w:val="00E81657"/>
    <w:rsid w:val="00E81A7E"/>
    <w:rsid w:val="00E85F39"/>
    <w:rsid w:val="00E87ACF"/>
    <w:rsid w:val="00E9572E"/>
    <w:rsid w:val="00EA00F2"/>
    <w:rsid w:val="00EA04DC"/>
    <w:rsid w:val="00EA060B"/>
    <w:rsid w:val="00EA16DA"/>
    <w:rsid w:val="00EA2D72"/>
    <w:rsid w:val="00EA4EAB"/>
    <w:rsid w:val="00EA67AC"/>
    <w:rsid w:val="00EB304C"/>
    <w:rsid w:val="00EB3A47"/>
    <w:rsid w:val="00EC00D1"/>
    <w:rsid w:val="00EC27C5"/>
    <w:rsid w:val="00EC30C9"/>
    <w:rsid w:val="00EC4213"/>
    <w:rsid w:val="00EC4A98"/>
    <w:rsid w:val="00EC54AC"/>
    <w:rsid w:val="00EC7E46"/>
    <w:rsid w:val="00ED1B2A"/>
    <w:rsid w:val="00ED20D5"/>
    <w:rsid w:val="00ED22BD"/>
    <w:rsid w:val="00ED30D9"/>
    <w:rsid w:val="00ED4EB1"/>
    <w:rsid w:val="00ED5AF4"/>
    <w:rsid w:val="00ED604E"/>
    <w:rsid w:val="00EE20E6"/>
    <w:rsid w:val="00EE3617"/>
    <w:rsid w:val="00EE50E4"/>
    <w:rsid w:val="00EE6007"/>
    <w:rsid w:val="00EE633E"/>
    <w:rsid w:val="00EE6493"/>
    <w:rsid w:val="00EE68B7"/>
    <w:rsid w:val="00EF0370"/>
    <w:rsid w:val="00EF3000"/>
    <w:rsid w:val="00EF7A3C"/>
    <w:rsid w:val="00EF7E6E"/>
    <w:rsid w:val="00F02F20"/>
    <w:rsid w:val="00F02F6C"/>
    <w:rsid w:val="00F04EE2"/>
    <w:rsid w:val="00F0592F"/>
    <w:rsid w:val="00F10F35"/>
    <w:rsid w:val="00F1309B"/>
    <w:rsid w:val="00F13ED5"/>
    <w:rsid w:val="00F146C9"/>
    <w:rsid w:val="00F147D7"/>
    <w:rsid w:val="00F20986"/>
    <w:rsid w:val="00F2618D"/>
    <w:rsid w:val="00F34031"/>
    <w:rsid w:val="00F35183"/>
    <w:rsid w:val="00F4348F"/>
    <w:rsid w:val="00F449D1"/>
    <w:rsid w:val="00F51C4F"/>
    <w:rsid w:val="00F53D8B"/>
    <w:rsid w:val="00F54500"/>
    <w:rsid w:val="00F607B4"/>
    <w:rsid w:val="00F61E74"/>
    <w:rsid w:val="00F63106"/>
    <w:rsid w:val="00F64D85"/>
    <w:rsid w:val="00F657B8"/>
    <w:rsid w:val="00F66CC9"/>
    <w:rsid w:val="00F702B6"/>
    <w:rsid w:val="00F70C06"/>
    <w:rsid w:val="00F71016"/>
    <w:rsid w:val="00F71701"/>
    <w:rsid w:val="00F73C13"/>
    <w:rsid w:val="00F73E36"/>
    <w:rsid w:val="00F753B9"/>
    <w:rsid w:val="00F75AEC"/>
    <w:rsid w:val="00F86974"/>
    <w:rsid w:val="00F9062B"/>
    <w:rsid w:val="00F90BEC"/>
    <w:rsid w:val="00F92A09"/>
    <w:rsid w:val="00F92A68"/>
    <w:rsid w:val="00F969B9"/>
    <w:rsid w:val="00FA281D"/>
    <w:rsid w:val="00FA3735"/>
    <w:rsid w:val="00FA3A9A"/>
    <w:rsid w:val="00FA3DFD"/>
    <w:rsid w:val="00FA5A28"/>
    <w:rsid w:val="00FA5A89"/>
    <w:rsid w:val="00FA5E5D"/>
    <w:rsid w:val="00FA6738"/>
    <w:rsid w:val="00FA6A96"/>
    <w:rsid w:val="00FB2BCF"/>
    <w:rsid w:val="00FB441F"/>
    <w:rsid w:val="00FB4508"/>
    <w:rsid w:val="00FB61EA"/>
    <w:rsid w:val="00FC0938"/>
    <w:rsid w:val="00FC7D54"/>
    <w:rsid w:val="00FD0131"/>
    <w:rsid w:val="00FD3E7B"/>
    <w:rsid w:val="00FE1424"/>
    <w:rsid w:val="00FE1BAC"/>
    <w:rsid w:val="00FE4C45"/>
    <w:rsid w:val="00FE6F93"/>
    <w:rsid w:val="00FE7AF8"/>
    <w:rsid w:val="00FE7C76"/>
    <w:rsid w:val="00FF01AA"/>
    <w:rsid w:val="00FF2E27"/>
    <w:rsid w:val="00FF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uiPriority w:val="99"/>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6519B7"/>
    <w:rPr>
      <w:rFonts w:ascii="Segoe UI" w:hAnsi="Segoe UI" w:cs="Segoe UI" w:hint="default"/>
      <w:sz w:val="18"/>
      <w:szCs w:val="18"/>
    </w:rPr>
  </w:style>
  <w:style w:type="character" w:customStyle="1" w:styleId="xn-person">
    <w:name w:val="xn-person"/>
    <w:basedOn w:val="DefaultParagraphFont"/>
    <w:rsid w:val="00D83A8D"/>
  </w:style>
  <w:style w:type="character" w:customStyle="1" w:styleId="ui-provider">
    <w:name w:val="ui-provider"/>
    <w:basedOn w:val="DefaultParagraphFont"/>
    <w:rsid w:val="0099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0436">
      <w:bodyDiv w:val="1"/>
      <w:marLeft w:val="0"/>
      <w:marRight w:val="0"/>
      <w:marTop w:val="0"/>
      <w:marBottom w:val="0"/>
      <w:divBdr>
        <w:top w:val="none" w:sz="0" w:space="0" w:color="auto"/>
        <w:left w:val="none" w:sz="0" w:space="0" w:color="auto"/>
        <w:bottom w:val="none" w:sz="0" w:space="0" w:color="auto"/>
        <w:right w:val="none" w:sz="0" w:space="0" w:color="auto"/>
      </w:divBdr>
    </w:div>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88234716">
      <w:bodyDiv w:val="1"/>
      <w:marLeft w:val="0"/>
      <w:marRight w:val="0"/>
      <w:marTop w:val="0"/>
      <w:marBottom w:val="0"/>
      <w:divBdr>
        <w:top w:val="none" w:sz="0" w:space="0" w:color="auto"/>
        <w:left w:val="none" w:sz="0" w:space="0" w:color="auto"/>
        <w:bottom w:val="none" w:sz="0" w:space="0" w:color="auto"/>
        <w:right w:val="none" w:sz="0" w:space="0" w:color="auto"/>
      </w:divBdr>
    </w:div>
    <w:div w:id="124471315">
      <w:bodyDiv w:val="1"/>
      <w:marLeft w:val="0"/>
      <w:marRight w:val="0"/>
      <w:marTop w:val="0"/>
      <w:marBottom w:val="0"/>
      <w:divBdr>
        <w:top w:val="none" w:sz="0" w:space="0" w:color="auto"/>
        <w:left w:val="none" w:sz="0" w:space="0" w:color="auto"/>
        <w:bottom w:val="none" w:sz="0" w:space="0" w:color="auto"/>
        <w:right w:val="none" w:sz="0" w:space="0" w:color="auto"/>
      </w:divBdr>
    </w:div>
    <w:div w:id="141391856">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332143177">
      <w:bodyDiv w:val="1"/>
      <w:marLeft w:val="0"/>
      <w:marRight w:val="0"/>
      <w:marTop w:val="0"/>
      <w:marBottom w:val="0"/>
      <w:divBdr>
        <w:top w:val="none" w:sz="0" w:space="0" w:color="auto"/>
        <w:left w:val="none" w:sz="0" w:space="0" w:color="auto"/>
        <w:bottom w:val="none" w:sz="0" w:space="0" w:color="auto"/>
        <w:right w:val="none" w:sz="0" w:space="0" w:color="auto"/>
      </w:divBdr>
    </w:div>
    <w:div w:id="515271882">
      <w:bodyDiv w:val="1"/>
      <w:marLeft w:val="0"/>
      <w:marRight w:val="0"/>
      <w:marTop w:val="0"/>
      <w:marBottom w:val="0"/>
      <w:divBdr>
        <w:top w:val="none" w:sz="0" w:space="0" w:color="auto"/>
        <w:left w:val="none" w:sz="0" w:space="0" w:color="auto"/>
        <w:bottom w:val="none" w:sz="0" w:space="0" w:color="auto"/>
        <w:right w:val="none" w:sz="0" w:space="0" w:color="auto"/>
      </w:divBdr>
    </w:div>
    <w:div w:id="554122816">
      <w:bodyDiv w:val="1"/>
      <w:marLeft w:val="0"/>
      <w:marRight w:val="0"/>
      <w:marTop w:val="0"/>
      <w:marBottom w:val="0"/>
      <w:divBdr>
        <w:top w:val="none" w:sz="0" w:space="0" w:color="auto"/>
        <w:left w:val="none" w:sz="0" w:space="0" w:color="auto"/>
        <w:bottom w:val="none" w:sz="0" w:space="0" w:color="auto"/>
        <w:right w:val="none" w:sz="0" w:space="0" w:color="auto"/>
      </w:divBdr>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48173448">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781804553">
      <w:bodyDiv w:val="1"/>
      <w:marLeft w:val="0"/>
      <w:marRight w:val="0"/>
      <w:marTop w:val="0"/>
      <w:marBottom w:val="0"/>
      <w:divBdr>
        <w:top w:val="none" w:sz="0" w:space="0" w:color="auto"/>
        <w:left w:val="none" w:sz="0" w:space="0" w:color="auto"/>
        <w:bottom w:val="none" w:sz="0" w:space="0" w:color="auto"/>
        <w:right w:val="none" w:sz="0" w:space="0" w:color="auto"/>
      </w:divBdr>
    </w:div>
    <w:div w:id="795638561">
      <w:bodyDiv w:val="1"/>
      <w:marLeft w:val="0"/>
      <w:marRight w:val="0"/>
      <w:marTop w:val="0"/>
      <w:marBottom w:val="0"/>
      <w:divBdr>
        <w:top w:val="none" w:sz="0" w:space="0" w:color="auto"/>
        <w:left w:val="none" w:sz="0" w:space="0" w:color="auto"/>
        <w:bottom w:val="none" w:sz="0" w:space="0" w:color="auto"/>
        <w:right w:val="none" w:sz="0" w:space="0" w:color="auto"/>
      </w:divBdr>
    </w:div>
    <w:div w:id="857695933">
      <w:bodyDiv w:val="1"/>
      <w:marLeft w:val="0"/>
      <w:marRight w:val="0"/>
      <w:marTop w:val="0"/>
      <w:marBottom w:val="0"/>
      <w:divBdr>
        <w:top w:val="none" w:sz="0" w:space="0" w:color="auto"/>
        <w:left w:val="none" w:sz="0" w:space="0" w:color="auto"/>
        <w:bottom w:val="none" w:sz="0" w:space="0" w:color="auto"/>
        <w:right w:val="none" w:sz="0" w:space="0" w:color="auto"/>
      </w:divBdr>
    </w:div>
    <w:div w:id="891841457">
      <w:bodyDiv w:val="1"/>
      <w:marLeft w:val="0"/>
      <w:marRight w:val="0"/>
      <w:marTop w:val="0"/>
      <w:marBottom w:val="0"/>
      <w:divBdr>
        <w:top w:val="none" w:sz="0" w:space="0" w:color="auto"/>
        <w:left w:val="none" w:sz="0" w:space="0" w:color="auto"/>
        <w:bottom w:val="none" w:sz="0" w:space="0" w:color="auto"/>
        <w:right w:val="none" w:sz="0" w:space="0" w:color="auto"/>
      </w:divBdr>
    </w:div>
    <w:div w:id="898858071">
      <w:bodyDiv w:val="1"/>
      <w:marLeft w:val="0"/>
      <w:marRight w:val="0"/>
      <w:marTop w:val="0"/>
      <w:marBottom w:val="0"/>
      <w:divBdr>
        <w:top w:val="none" w:sz="0" w:space="0" w:color="auto"/>
        <w:left w:val="none" w:sz="0" w:space="0" w:color="auto"/>
        <w:bottom w:val="none" w:sz="0" w:space="0" w:color="auto"/>
        <w:right w:val="none" w:sz="0" w:space="0" w:color="auto"/>
      </w:divBdr>
    </w:div>
    <w:div w:id="915281725">
      <w:bodyDiv w:val="1"/>
      <w:marLeft w:val="0"/>
      <w:marRight w:val="0"/>
      <w:marTop w:val="0"/>
      <w:marBottom w:val="0"/>
      <w:divBdr>
        <w:top w:val="none" w:sz="0" w:space="0" w:color="auto"/>
        <w:left w:val="none" w:sz="0" w:space="0" w:color="auto"/>
        <w:bottom w:val="none" w:sz="0" w:space="0" w:color="auto"/>
        <w:right w:val="none" w:sz="0" w:space="0" w:color="auto"/>
      </w:divBdr>
      <w:divsChild>
        <w:div w:id="724641132">
          <w:marLeft w:val="0"/>
          <w:marRight w:val="0"/>
          <w:marTop w:val="0"/>
          <w:marBottom w:val="0"/>
          <w:divBdr>
            <w:top w:val="none" w:sz="0" w:space="0" w:color="auto"/>
            <w:left w:val="none" w:sz="0" w:space="0" w:color="auto"/>
            <w:bottom w:val="none" w:sz="0" w:space="0" w:color="auto"/>
            <w:right w:val="none" w:sz="0" w:space="0" w:color="auto"/>
          </w:divBdr>
          <w:divsChild>
            <w:div w:id="678124044">
              <w:marLeft w:val="0"/>
              <w:marRight w:val="0"/>
              <w:marTop w:val="0"/>
              <w:marBottom w:val="0"/>
              <w:divBdr>
                <w:top w:val="none" w:sz="0" w:space="0" w:color="auto"/>
                <w:left w:val="none" w:sz="0" w:space="0" w:color="auto"/>
                <w:bottom w:val="none" w:sz="0" w:space="0" w:color="auto"/>
                <w:right w:val="none" w:sz="0" w:space="0" w:color="auto"/>
              </w:divBdr>
              <w:divsChild>
                <w:div w:id="1729063924">
                  <w:marLeft w:val="0"/>
                  <w:marRight w:val="0"/>
                  <w:marTop w:val="0"/>
                  <w:marBottom w:val="0"/>
                  <w:divBdr>
                    <w:top w:val="none" w:sz="0" w:space="0" w:color="auto"/>
                    <w:left w:val="none" w:sz="0" w:space="0" w:color="auto"/>
                    <w:bottom w:val="none" w:sz="0" w:space="0" w:color="auto"/>
                    <w:right w:val="none" w:sz="0" w:space="0" w:color="auto"/>
                  </w:divBdr>
                  <w:divsChild>
                    <w:div w:id="2066830685">
                      <w:marLeft w:val="0"/>
                      <w:marRight w:val="0"/>
                      <w:marTop w:val="0"/>
                      <w:marBottom w:val="0"/>
                      <w:divBdr>
                        <w:top w:val="none" w:sz="0" w:space="0" w:color="auto"/>
                        <w:left w:val="none" w:sz="0" w:space="0" w:color="auto"/>
                        <w:bottom w:val="none" w:sz="0" w:space="0" w:color="auto"/>
                        <w:right w:val="none" w:sz="0" w:space="0" w:color="auto"/>
                      </w:divBdr>
                      <w:divsChild>
                        <w:div w:id="570508409">
                          <w:marLeft w:val="0"/>
                          <w:marRight w:val="0"/>
                          <w:marTop w:val="0"/>
                          <w:marBottom w:val="0"/>
                          <w:divBdr>
                            <w:top w:val="none" w:sz="0" w:space="0" w:color="auto"/>
                            <w:left w:val="none" w:sz="0" w:space="0" w:color="auto"/>
                            <w:bottom w:val="none" w:sz="0" w:space="0" w:color="auto"/>
                            <w:right w:val="none" w:sz="0" w:space="0" w:color="auto"/>
                          </w:divBdr>
                          <w:divsChild>
                            <w:div w:id="6121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3995">
      <w:bodyDiv w:val="1"/>
      <w:marLeft w:val="0"/>
      <w:marRight w:val="0"/>
      <w:marTop w:val="0"/>
      <w:marBottom w:val="0"/>
      <w:divBdr>
        <w:top w:val="none" w:sz="0" w:space="0" w:color="auto"/>
        <w:left w:val="none" w:sz="0" w:space="0" w:color="auto"/>
        <w:bottom w:val="none" w:sz="0" w:space="0" w:color="auto"/>
        <w:right w:val="none" w:sz="0" w:space="0" w:color="auto"/>
      </w:divBdr>
      <w:divsChild>
        <w:div w:id="216859556">
          <w:marLeft w:val="0"/>
          <w:marRight w:val="0"/>
          <w:marTop w:val="0"/>
          <w:marBottom w:val="0"/>
          <w:divBdr>
            <w:top w:val="none" w:sz="0" w:space="0" w:color="auto"/>
            <w:left w:val="none" w:sz="0" w:space="0" w:color="auto"/>
            <w:bottom w:val="none" w:sz="0" w:space="0" w:color="auto"/>
            <w:right w:val="none" w:sz="0" w:space="0" w:color="auto"/>
          </w:divBdr>
          <w:divsChild>
            <w:div w:id="1505975610">
              <w:marLeft w:val="0"/>
              <w:marRight w:val="0"/>
              <w:marTop w:val="0"/>
              <w:marBottom w:val="0"/>
              <w:divBdr>
                <w:top w:val="none" w:sz="0" w:space="0" w:color="auto"/>
                <w:left w:val="none" w:sz="0" w:space="0" w:color="auto"/>
                <w:bottom w:val="none" w:sz="0" w:space="0" w:color="auto"/>
                <w:right w:val="none" w:sz="0" w:space="0" w:color="auto"/>
              </w:divBdr>
              <w:divsChild>
                <w:div w:id="2047556518">
                  <w:marLeft w:val="0"/>
                  <w:marRight w:val="0"/>
                  <w:marTop w:val="0"/>
                  <w:marBottom w:val="0"/>
                  <w:divBdr>
                    <w:top w:val="none" w:sz="0" w:space="0" w:color="auto"/>
                    <w:left w:val="none" w:sz="0" w:space="0" w:color="auto"/>
                    <w:bottom w:val="none" w:sz="0" w:space="0" w:color="auto"/>
                    <w:right w:val="none" w:sz="0" w:space="0" w:color="auto"/>
                  </w:divBdr>
                  <w:divsChild>
                    <w:div w:id="925455996">
                      <w:marLeft w:val="0"/>
                      <w:marRight w:val="0"/>
                      <w:marTop w:val="0"/>
                      <w:marBottom w:val="0"/>
                      <w:divBdr>
                        <w:top w:val="none" w:sz="0" w:space="0" w:color="auto"/>
                        <w:left w:val="none" w:sz="0" w:space="0" w:color="auto"/>
                        <w:bottom w:val="none" w:sz="0" w:space="0" w:color="auto"/>
                        <w:right w:val="none" w:sz="0" w:space="0" w:color="auto"/>
                      </w:divBdr>
                      <w:divsChild>
                        <w:div w:id="1481580241">
                          <w:marLeft w:val="0"/>
                          <w:marRight w:val="0"/>
                          <w:marTop w:val="0"/>
                          <w:marBottom w:val="0"/>
                          <w:divBdr>
                            <w:top w:val="none" w:sz="0" w:space="0" w:color="auto"/>
                            <w:left w:val="none" w:sz="0" w:space="0" w:color="auto"/>
                            <w:bottom w:val="none" w:sz="0" w:space="0" w:color="auto"/>
                            <w:right w:val="none" w:sz="0" w:space="0" w:color="auto"/>
                          </w:divBdr>
                          <w:divsChild>
                            <w:div w:id="14304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033530">
      <w:bodyDiv w:val="1"/>
      <w:marLeft w:val="0"/>
      <w:marRight w:val="0"/>
      <w:marTop w:val="0"/>
      <w:marBottom w:val="0"/>
      <w:divBdr>
        <w:top w:val="none" w:sz="0" w:space="0" w:color="auto"/>
        <w:left w:val="none" w:sz="0" w:space="0" w:color="auto"/>
        <w:bottom w:val="none" w:sz="0" w:space="0" w:color="auto"/>
        <w:right w:val="none" w:sz="0" w:space="0" w:color="auto"/>
      </w:divBdr>
    </w:div>
    <w:div w:id="928583126">
      <w:bodyDiv w:val="1"/>
      <w:marLeft w:val="0"/>
      <w:marRight w:val="0"/>
      <w:marTop w:val="0"/>
      <w:marBottom w:val="0"/>
      <w:divBdr>
        <w:top w:val="none" w:sz="0" w:space="0" w:color="auto"/>
        <w:left w:val="none" w:sz="0" w:space="0" w:color="auto"/>
        <w:bottom w:val="none" w:sz="0" w:space="0" w:color="auto"/>
        <w:right w:val="none" w:sz="0" w:space="0" w:color="auto"/>
      </w:divBdr>
    </w:div>
    <w:div w:id="947810510">
      <w:bodyDiv w:val="1"/>
      <w:marLeft w:val="0"/>
      <w:marRight w:val="0"/>
      <w:marTop w:val="0"/>
      <w:marBottom w:val="0"/>
      <w:divBdr>
        <w:top w:val="none" w:sz="0" w:space="0" w:color="auto"/>
        <w:left w:val="none" w:sz="0" w:space="0" w:color="auto"/>
        <w:bottom w:val="none" w:sz="0" w:space="0" w:color="auto"/>
        <w:right w:val="none" w:sz="0" w:space="0" w:color="auto"/>
      </w:divBdr>
    </w:div>
    <w:div w:id="961765316">
      <w:bodyDiv w:val="1"/>
      <w:marLeft w:val="0"/>
      <w:marRight w:val="0"/>
      <w:marTop w:val="0"/>
      <w:marBottom w:val="0"/>
      <w:divBdr>
        <w:top w:val="none" w:sz="0" w:space="0" w:color="auto"/>
        <w:left w:val="none" w:sz="0" w:space="0" w:color="auto"/>
        <w:bottom w:val="none" w:sz="0" w:space="0" w:color="auto"/>
        <w:right w:val="none" w:sz="0" w:space="0" w:color="auto"/>
      </w:divBdr>
    </w:div>
    <w:div w:id="978992840">
      <w:bodyDiv w:val="1"/>
      <w:marLeft w:val="0"/>
      <w:marRight w:val="0"/>
      <w:marTop w:val="0"/>
      <w:marBottom w:val="0"/>
      <w:divBdr>
        <w:top w:val="none" w:sz="0" w:space="0" w:color="auto"/>
        <w:left w:val="none" w:sz="0" w:space="0" w:color="auto"/>
        <w:bottom w:val="none" w:sz="0" w:space="0" w:color="auto"/>
        <w:right w:val="none" w:sz="0" w:space="0" w:color="auto"/>
      </w:divBdr>
    </w:div>
    <w:div w:id="1065106338">
      <w:bodyDiv w:val="1"/>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35165899">
      <w:bodyDiv w:val="1"/>
      <w:marLeft w:val="0"/>
      <w:marRight w:val="0"/>
      <w:marTop w:val="0"/>
      <w:marBottom w:val="0"/>
      <w:divBdr>
        <w:top w:val="none" w:sz="0" w:space="0" w:color="auto"/>
        <w:left w:val="none" w:sz="0" w:space="0" w:color="auto"/>
        <w:bottom w:val="none" w:sz="0" w:space="0" w:color="auto"/>
        <w:right w:val="none" w:sz="0" w:space="0" w:color="auto"/>
      </w:divBdr>
    </w:div>
    <w:div w:id="1254242124">
      <w:bodyDiv w:val="1"/>
      <w:marLeft w:val="0"/>
      <w:marRight w:val="0"/>
      <w:marTop w:val="0"/>
      <w:marBottom w:val="0"/>
      <w:divBdr>
        <w:top w:val="none" w:sz="0" w:space="0" w:color="auto"/>
        <w:left w:val="none" w:sz="0" w:space="0" w:color="auto"/>
        <w:bottom w:val="none" w:sz="0" w:space="0" w:color="auto"/>
        <w:right w:val="none" w:sz="0" w:space="0" w:color="auto"/>
      </w:divBdr>
    </w:div>
    <w:div w:id="1293711462">
      <w:bodyDiv w:val="1"/>
      <w:marLeft w:val="0"/>
      <w:marRight w:val="0"/>
      <w:marTop w:val="0"/>
      <w:marBottom w:val="0"/>
      <w:divBdr>
        <w:top w:val="none" w:sz="0" w:space="0" w:color="auto"/>
        <w:left w:val="none" w:sz="0" w:space="0" w:color="auto"/>
        <w:bottom w:val="none" w:sz="0" w:space="0" w:color="auto"/>
        <w:right w:val="none" w:sz="0" w:space="0" w:color="auto"/>
      </w:divBdr>
    </w:div>
    <w:div w:id="1295797002">
      <w:bodyDiv w:val="1"/>
      <w:marLeft w:val="0"/>
      <w:marRight w:val="0"/>
      <w:marTop w:val="0"/>
      <w:marBottom w:val="0"/>
      <w:divBdr>
        <w:top w:val="none" w:sz="0" w:space="0" w:color="auto"/>
        <w:left w:val="none" w:sz="0" w:space="0" w:color="auto"/>
        <w:bottom w:val="none" w:sz="0" w:space="0" w:color="auto"/>
        <w:right w:val="none" w:sz="0" w:space="0" w:color="auto"/>
      </w:divBdr>
    </w:div>
    <w:div w:id="1295911595">
      <w:bodyDiv w:val="1"/>
      <w:marLeft w:val="0"/>
      <w:marRight w:val="0"/>
      <w:marTop w:val="0"/>
      <w:marBottom w:val="0"/>
      <w:divBdr>
        <w:top w:val="none" w:sz="0" w:space="0" w:color="auto"/>
        <w:left w:val="none" w:sz="0" w:space="0" w:color="auto"/>
        <w:bottom w:val="none" w:sz="0" w:space="0" w:color="auto"/>
        <w:right w:val="none" w:sz="0" w:space="0" w:color="auto"/>
      </w:divBdr>
    </w:div>
    <w:div w:id="1315989592">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62725967">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42402976">
      <w:bodyDiv w:val="1"/>
      <w:marLeft w:val="0"/>
      <w:marRight w:val="0"/>
      <w:marTop w:val="0"/>
      <w:marBottom w:val="0"/>
      <w:divBdr>
        <w:top w:val="none" w:sz="0" w:space="0" w:color="auto"/>
        <w:left w:val="none" w:sz="0" w:space="0" w:color="auto"/>
        <w:bottom w:val="none" w:sz="0" w:space="0" w:color="auto"/>
        <w:right w:val="none" w:sz="0" w:space="0" w:color="auto"/>
      </w:divBdr>
    </w:div>
    <w:div w:id="1542790165">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03151764">
      <w:bodyDiv w:val="1"/>
      <w:marLeft w:val="0"/>
      <w:marRight w:val="0"/>
      <w:marTop w:val="0"/>
      <w:marBottom w:val="0"/>
      <w:divBdr>
        <w:top w:val="none" w:sz="0" w:space="0" w:color="auto"/>
        <w:left w:val="none" w:sz="0" w:space="0" w:color="auto"/>
        <w:bottom w:val="none" w:sz="0" w:space="0" w:color="auto"/>
        <w:right w:val="none" w:sz="0" w:space="0" w:color="auto"/>
      </w:divBdr>
      <w:divsChild>
        <w:div w:id="467354658">
          <w:marLeft w:val="0"/>
          <w:marRight w:val="0"/>
          <w:marTop w:val="0"/>
          <w:marBottom w:val="0"/>
          <w:divBdr>
            <w:top w:val="none" w:sz="0" w:space="0" w:color="auto"/>
            <w:left w:val="none" w:sz="0" w:space="0" w:color="auto"/>
            <w:bottom w:val="none" w:sz="0" w:space="0" w:color="auto"/>
            <w:right w:val="none" w:sz="0" w:space="0" w:color="auto"/>
          </w:divBdr>
          <w:divsChild>
            <w:div w:id="1072586195">
              <w:marLeft w:val="0"/>
              <w:marRight w:val="0"/>
              <w:marTop w:val="0"/>
              <w:marBottom w:val="0"/>
              <w:divBdr>
                <w:top w:val="none" w:sz="0" w:space="0" w:color="auto"/>
                <w:left w:val="none" w:sz="0" w:space="0" w:color="auto"/>
                <w:bottom w:val="none" w:sz="0" w:space="0" w:color="auto"/>
                <w:right w:val="none" w:sz="0" w:space="0" w:color="auto"/>
              </w:divBdr>
              <w:divsChild>
                <w:div w:id="1792936448">
                  <w:marLeft w:val="0"/>
                  <w:marRight w:val="0"/>
                  <w:marTop w:val="0"/>
                  <w:marBottom w:val="0"/>
                  <w:divBdr>
                    <w:top w:val="none" w:sz="0" w:space="0" w:color="auto"/>
                    <w:left w:val="none" w:sz="0" w:space="0" w:color="auto"/>
                    <w:bottom w:val="none" w:sz="0" w:space="0" w:color="auto"/>
                    <w:right w:val="none" w:sz="0" w:space="0" w:color="auto"/>
                  </w:divBdr>
                  <w:divsChild>
                    <w:div w:id="2009166742">
                      <w:marLeft w:val="0"/>
                      <w:marRight w:val="0"/>
                      <w:marTop w:val="0"/>
                      <w:marBottom w:val="0"/>
                      <w:divBdr>
                        <w:top w:val="none" w:sz="0" w:space="0" w:color="auto"/>
                        <w:left w:val="none" w:sz="0" w:space="0" w:color="auto"/>
                        <w:bottom w:val="none" w:sz="0" w:space="0" w:color="auto"/>
                        <w:right w:val="none" w:sz="0" w:space="0" w:color="auto"/>
                      </w:divBdr>
                      <w:divsChild>
                        <w:div w:id="1378159223">
                          <w:marLeft w:val="0"/>
                          <w:marRight w:val="0"/>
                          <w:marTop w:val="0"/>
                          <w:marBottom w:val="0"/>
                          <w:divBdr>
                            <w:top w:val="none" w:sz="0" w:space="0" w:color="auto"/>
                            <w:left w:val="none" w:sz="0" w:space="0" w:color="auto"/>
                            <w:bottom w:val="none" w:sz="0" w:space="0" w:color="auto"/>
                            <w:right w:val="none" w:sz="0" w:space="0" w:color="auto"/>
                          </w:divBdr>
                          <w:divsChild>
                            <w:div w:id="20984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21186">
      <w:bodyDiv w:val="1"/>
      <w:marLeft w:val="0"/>
      <w:marRight w:val="0"/>
      <w:marTop w:val="0"/>
      <w:marBottom w:val="0"/>
      <w:divBdr>
        <w:top w:val="none" w:sz="0" w:space="0" w:color="auto"/>
        <w:left w:val="none" w:sz="0" w:space="0" w:color="auto"/>
        <w:bottom w:val="none" w:sz="0" w:space="0" w:color="auto"/>
        <w:right w:val="none" w:sz="0" w:space="0" w:color="auto"/>
      </w:divBdr>
    </w:div>
    <w:div w:id="1686590166">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737974632">
      <w:bodyDiv w:val="1"/>
      <w:marLeft w:val="0"/>
      <w:marRight w:val="0"/>
      <w:marTop w:val="0"/>
      <w:marBottom w:val="0"/>
      <w:divBdr>
        <w:top w:val="none" w:sz="0" w:space="0" w:color="auto"/>
        <w:left w:val="none" w:sz="0" w:space="0" w:color="auto"/>
        <w:bottom w:val="none" w:sz="0" w:space="0" w:color="auto"/>
        <w:right w:val="none" w:sz="0" w:space="0" w:color="auto"/>
      </w:divBdr>
    </w:div>
    <w:div w:id="1812866112">
      <w:bodyDiv w:val="1"/>
      <w:marLeft w:val="0"/>
      <w:marRight w:val="0"/>
      <w:marTop w:val="0"/>
      <w:marBottom w:val="0"/>
      <w:divBdr>
        <w:top w:val="none" w:sz="0" w:space="0" w:color="auto"/>
        <w:left w:val="none" w:sz="0" w:space="0" w:color="auto"/>
        <w:bottom w:val="none" w:sz="0" w:space="0" w:color="auto"/>
        <w:right w:val="none" w:sz="0" w:space="0" w:color="auto"/>
      </w:divBdr>
    </w:div>
    <w:div w:id="1829903134">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3364777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 w:id="2078283085">
      <w:bodyDiv w:val="1"/>
      <w:marLeft w:val="0"/>
      <w:marRight w:val="0"/>
      <w:marTop w:val="0"/>
      <w:marBottom w:val="0"/>
      <w:divBdr>
        <w:top w:val="none" w:sz="0" w:space="0" w:color="auto"/>
        <w:left w:val="none" w:sz="0" w:space="0" w:color="auto"/>
        <w:bottom w:val="none" w:sz="0" w:space="0" w:color="auto"/>
        <w:right w:val="none" w:sz="0" w:space="0" w:color="auto"/>
      </w:divBdr>
    </w:div>
    <w:div w:id="21018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novativebeauty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eke.jochemsen@group-ib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ishop@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E9AB155E59744B33B1DF170F8627F" ma:contentTypeVersion="15" ma:contentTypeDescription="Create a new document." ma:contentTypeScope="" ma:versionID="c2cb72686a029e958b6be5987dc09a6c">
  <xsd:schema xmlns:xsd="http://www.w3.org/2001/XMLSchema" xmlns:xs="http://www.w3.org/2001/XMLSchema" xmlns:p="http://schemas.microsoft.com/office/2006/metadata/properties" xmlns:ns2="8250a9c4-a98b-49a8-b3c1-f27dc9579541" xmlns:ns3="af1e0610-2475-4a3f-8d17-a2e4cb58d631" targetNamespace="http://schemas.microsoft.com/office/2006/metadata/properties" ma:root="true" ma:fieldsID="69781ef205d6d0e81c2da01c7ed403f9" ns2:_="" ns3:_="">
    <xsd:import namespace="8250a9c4-a98b-49a8-b3c1-f27dc9579541"/>
    <xsd:import namespace="af1e0610-2475-4a3f-8d17-a2e4cb58d6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0a9c4-a98b-49a8-b3c1-f27dc9579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e0e02-6c43-49eb-8e63-46ffec2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e0610-2475-4a3f-8d17-a2e4cb58d6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630f92-12a4-4c0a-8099-70464995eaa9}" ma:internalName="TaxCatchAll" ma:showField="CatchAllData" ma:web="af1e0610-2475-4a3f-8d17-a2e4cb58d6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1e0610-2475-4a3f-8d17-a2e4cb58d631" xsi:nil="true"/>
    <lcf76f155ced4ddcb4097134ff3c332f xmlns="8250a9c4-a98b-49a8-b3c1-f27dc9579541">
      <Terms xmlns="http://schemas.microsoft.com/office/infopath/2007/PartnerControls"/>
    </lcf76f155ced4ddcb4097134ff3c332f>
    <SharedWithUsers xmlns="af1e0610-2475-4a3f-8d17-a2e4cb58d631">
      <UserInfo>
        <DisplayName>Rechelle A Johnson</DisplayName>
        <AccountId>692</AccountId>
        <AccountType/>
      </UserInfo>
      <UserInfo>
        <DisplayName>Steve Biehl</DisplayName>
        <AccountId>939</AccountId>
        <AccountType/>
      </UserInfo>
      <UserInfo>
        <DisplayName>Matthew Rorick</DisplayName>
        <AccountId>940</AccountId>
        <AccountType/>
      </UserInfo>
      <UserInfo>
        <DisplayName>Kate Kirkpatrick</DisplayName>
        <AccountId>46</AccountId>
        <AccountType/>
      </UserInfo>
      <UserInfo>
        <DisplayName>Heather Shipe</DisplayName>
        <AccountId>111</AccountId>
        <AccountType/>
      </UserInfo>
      <UserInfo>
        <DisplayName>Courtney Muller</DisplayName>
        <AccountId>11</AccountId>
        <AccountType/>
      </UserInfo>
    </SharedWithUsers>
  </documentManagement>
</p:properties>
</file>

<file path=customXml/itemProps1.xml><?xml version="1.0" encoding="utf-8"?>
<ds:datastoreItem xmlns:ds="http://schemas.openxmlformats.org/officeDocument/2006/customXml" ds:itemID="{6796DDF3-92C9-41D6-A919-D3A20FD9B459}">
  <ds:schemaRefs>
    <ds:schemaRef ds:uri="http://schemas.microsoft.com/sharepoint/v3/contenttype/forms"/>
  </ds:schemaRefs>
</ds:datastoreItem>
</file>

<file path=customXml/itemProps2.xml><?xml version="1.0" encoding="utf-8"?>
<ds:datastoreItem xmlns:ds="http://schemas.openxmlformats.org/officeDocument/2006/customXml" ds:itemID="{CC7DE262-BA38-4C2D-B3A0-476C70D0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0a9c4-a98b-49a8-b3c1-f27dc9579541"/>
    <ds:schemaRef ds:uri="af1e0610-2475-4a3f-8d17-a2e4cb58d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 ds:uri="af1e0610-2475-4a3f-8d17-a2e4cb58d631"/>
    <ds:schemaRef ds:uri="8250a9c4-a98b-49a8-b3c1-f27dc957954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Caitlin Bishop</cp:lastModifiedBy>
  <cp:revision>3</cp:revision>
  <cp:lastPrinted>2022-05-18T13:42:00Z</cp:lastPrinted>
  <dcterms:created xsi:type="dcterms:W3CDTF">2024-12-13T01:25:00Z</dcterms:created>
  <dcterms:modified xsi:type="dcterms:W3CDTF">2024-12-13T01:26:00Z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0x0101007F7E9AB155E59744B33B1DF170F8627F</vt:lpwstr>
  </property>
  <property fmtid="{D5CDD505-2E9C-101B-9397-08002B2CF9AE}" pid="3" name="MediaServiceImageTags">
    <vt:lpwstr/>
  </property>
</Properties>
</file>